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43A" w:rsidRDefault="004C343A" w:rsidP="004341A8">
      <w:pPr>
        <w:spacing w:after="0"/>
      </w:pPr>
    </w:p>
    <w:p w:rsidR="004C343A" w:rsidRPr="004C343A" w:rsidRDefault="004C343A" w:rsidP="004C343A">
      <w:pPr>
        <w:pStyle w:val="Header"/>
        <w:jc w:val="center"/>
        <w:rPr>
          <w:rFonts w:ascii="Arial" w:hAnsi="Arial" w:cs="Arial"/>
          <w:b/>
          <w:color w:val="002060"/>
          <w:sz w:val="44"/>
          <w:szCs w:val="44"/>
        </w:rPr>
      </w:pPr>
      <w:r w:rsidRPr="004C343A">
        <w:rPr>
          <w:rFonts w:ascii="Arial" w:hAnsi="Arial" w:cs="Arial"/>
          <w:b/>
          <w:color w:val="002060"/>
          <w:sz w:val="44"/>
          <w:szCs w:val="44"/>
        </w:rPr>
        <w:t>Pinchmill Primary School and Pre School</w:t>
      </w:r>
    </w:p>
    <w:p w:rsidR="004C343A" w:rsidRPr="004C343A" w:rsidRDefault="004C343A" w:rsidP="004C343A">
      <w:pPr>
        <w:pStyle w:val="Header"/>
        <w:jc w:val="center"/>
        <w:rPr>
          <w:rFonts w:ascii="Arial" w:hAnsi="Arial" w:cs="Arial"/>
          <w:b/>
          <w:color w:val="002060"/>
          <w:sz w:val="44"/>
          <w:szCs w:val="44"/>
        </w:rPr>
      </w:pPr>
      <w:r w:rsidRPr="004C343A">
        <w:rPr>
          <w:rFonts w:ascii="Arial" w:hAnsi="Arial" w:cs="Arial"/>
          <w:b/>
          <w:color w:val="002060"/>
          <w:sz w:val="56"/>
          <w:szCs w:val="56"/>
        </w:rPr>
        <w:t xml:space="preserve"> </w:t>
      </w:r>
      <w:r w:rsidRPr="004C343A">
        <w:rPr>
          <w:rFonts w:ascii="Arial" w:hAnsi="Arial" w:cs="Arial"/>
          <w:b/>
          <w:color w:val="002060"/>
          <w:sz w:val="44"/>
          <w:szCs w:val="44"/>
        </w:rPr>
        <w:t>EYFS Policy</w:t>
      </w: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r>
        <w:rPr>
          <w:noProof/>
          <w:lang w:eastAsia="en-GB"/>
        </w:rPr>
        <w:drawing>
          <wp:anchor distT="0" distB="0" distL="114300" distR="114300" simplePos="0" relativeHeight="251659264" behindDoc="0" locked="0" layoutInCell="1" allowOverlap="1" wp14:anchorId="2673612D" wp14:editId="3363CB8F">
            <wp:simplePos x="0" y="0"/>
            <wp:positionH relativeFrom="margin">
              <wp:posOffset>1950334</wp:posOffset>
            </wp:positionH>
            <wp:positionV relativeFrom="margin">
              <wp:posOffset>1870252</wp:posOffset>
            </wp:positionV>
            <wp:extent cx="1860550" cy="1885950"/>
            <wp:effectExtent l="0" t="0" r="0" b="0"/>
            <wp:wrapSquare wrapText="bothSides"/>
            <wp:docPr id="23" name="Picture 1" descr="Pinchmill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chmill Prima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0550"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C343A" w:rsidRPr="00DA50A5" w:rsidTr="00C216BA">
        <w:tc>
          <w:tcPr>
            <w:tcW w:w="2586" w:type="dxa"/>
            <w:tcBorders>
              <w:top w:val="nil"/>
              <w:bottom w:val="single" w:sz="18" w:space="0" w:color="FFFFFF"/>
            </w:tcBorders>
            <w:shd w:val="clear" w:color="auto" w:fill="D8DFDE"/>
          </w:tcPr>
          <w:p w:rsidR="004C343A" w:rsidRPr="0062626B" w:rsidRDefault="004C343A" w:rsidP="00C216BA">
            <w:pPr>
              <w:pStyle w:val="1bodycopy10pt"/>
              <w:rPr>
                <w:b/>
              </w:rPr>
            </w:pPr>
            <w:r w:rsidRPr="0062626B">
              <w:rPr>
                <w:b/>
              </w:rPr>
              <w:t>Approved by:</w:t>
            </w:r>
            <w:r>
              <w:rPr>
                <w:b/>
              </w:rPr>
              <w:t xml:space="preserve"> Mrs Bailey</w:t>
            </w:r>
          </w:p>
        </w:tc>
        <w:tc>
          <w:tcPr>
            <w:tcW w:w="3268" w:type="dxa"/>
            <w:tcBorders>
              <w:top w:val="nil"/>
              <w:bottom w:val="single" w:sz="18" w:space="0" w:color="FFFFFF"/>
            </w:tcBorders>
            <w:shd w:val="clear" w:color="auto" w:fill="D8DFDE"/>
          </w:tcPr>
          <w:p w:rsidR="004C343A" w:rsidRPr="0062626B" w:rsidRDefault="004C343A" w:rsidP="00C216BA">
            <w:pPr>
              <w:pStyle w:val="1bodycopy11pt"/>
              <w:rPr>
                <w:highlight w:val="yellow"/>
              </w:rPr>
            </w:pPr>
          </w:p>
        </w:tc>
        <w:tc>
          <w:tcPr>
            <w:tcW w:w="3866" w:type="dxa"/>
            <w:tcBorders>
              <w:top w:val="nil"/>
              <w:bottom w:val="single" w:sz="18" w:space="0" w:color="FFFFFF"/>
            </w:tcBorders>
            <w:shd w:val="clear" w:color="auto" w:fill="D8DFDE"/>
          </w:tcPr>
          <w:p w:rsidR="004C343A" w:rsidRPr="00DA50A5" w:rsidRDefault="004C343A" w:rsidP="00C216BA">
            <w:pPr>
              <w:pStyle w:val="1bodycopy11pt"/>
            </w:pPr>
            <w:r w:rsidRPr="00DA50A5">
              <w:rPr>
                <w:b/>
              </w:rPr>
              <w:t>D</w:t>
            </w:r>
            <w:r>
              <w:rPr>
                <w:b/>
              </w:rPr>
              <w:t>ate:01.09.2026</w:t>
            </w:r>
          </w:p>
        </w:tc>
      </w:tr>
      <w:tr w:rsidR="004C343A" w:rsidRPr="00DA50A5" w:rsidTr="00C216BA">
        <w:tc>
          <w:tcPr>
            <w:tcW w:w="2586" w:type="dxa"/>
            <w:tcBorders>
              <w:top w:val="single" w:sz="18" w:space="0" w:color="FFFFFF"/>
              <w:bottom w:val="single" w:sz="18" w:space="0" w:color="FFFFFF"/>
            </w:tcBorders>
            <w:shd w:val="clear" w:color="auto" w:fill="D8DFDE"/>
          </w:tcPr>
          <w:p w:rsidR="004C343A" w:rsidRPr="0062626B" w:rsidRDefault="004C343A" w:rsidP="00C216BA">
            <w:pPr>
              <w:pStyle w:val="1bodycopy10pt"/>
              <w:rPr>
                <w:b/>
              </w:rPr>
            </w:pPr>
            <w:r w:rsidRPr="0062626B">
              <w:rPr>
                <w:b/>
              </w:rPr>
              <w:t>Last reviewed on:</w:t>
            </w:r>
            <w:r>
              <w:rPr>
                <w:b/>
              </w:rPr>
              <w:t xml:space="preserve"> September 2024</w:t>
            </w:r>
          </w:p>
        </w:tc>
        <w:tc>
          <w:tcPr>
            <w:tcW w:w="7134" w:type="dxa"/>
            <w:gridSpan w:val="2"/>
            <w:tcBorders>
              <w:top w:val="single" w:sz="18" w:space="0" w:color="FFFFFF"/>
              <w:bottom w:val="single" w:sz="18" w:space="0" w:color="FFFFFF"/>
            </w:tcBorders>
            <w:shd w:val="clear" w:color="auto" w:fill="D8DFDE"/>
          </w:tcPr>
          <w:p w:rsidR="004C343A" w:rsidRPr="0062626B" w:rsidRDefault="004C343A" w:rsidP="00C216BA">
            <w:pPr>
              <w:pStyle w:val="1bodycopy11pt"/>
              <w:rPr>
                <w:highlight w:val="yellow"/>
              </w:rPr>
            </w:pPr>
          </w:p>
        </w:tc>
      </w:tr>
      <w:tr w:rsidR="004C343A" w:rsidRPr="00DA50A5" w:rsidTr="00C216BA">
        <w:tc>
          <w:tcPr>
            <w:tcW w:w="2586" w:type="dxa"/>
            <w:tcBorders>
              <w:top w:val="single" w:sz="18" w:space="0" w:color="FFFFFF"/>
              <w:bottom w:val="nil"/>
            </w:tcBorders>
            <w:shd w:val="clear" w:color="auto" w:fill="D8DFDE"/>
          </w:tcPr>
          <w:p w:rsidR="004C343A" w:rsidRPr="0062626B" w:rsidRDefault="004C343A" w:rsidP="00C216BA">
            <w:pPr>
              <w:pStyle w:val="1bodycopy10pt"/>
              <w:rPr>
                <w:b/>
              </w:rPr>
            </w:pPr>
            <w:r w:rsidRPr="0062626B">
              <w:rPr>
                <w:b/>
              </w:rPr>
              <w:t>Next review due by:</w:t>
            </w:r>
            <w:r>
              <w:rPr>
                <w:b/>
              </w:rPr>
              <w:t>01.09.2028</w:t>
            </w:r>
          </w:p>
        </w:tc>
        <w:tc>
          <w:tcPr>
            <w:tcW w:w="7134" w:type="dxa"/>
            <w:gridSpan w:val="2"/>
            <w:tcBorders>
              <w:top w:val="single" w:sz="18" w:space="0" w:color="FFFFFF"/>
              <w:bottom w:val="nil"/>
            </w:tcBorders>
            <w:shd w:val="clear" w:color="auto" w:fill="D8DFDE"/>
          </w:tcPr>
          <w:p w:rsidR="004C343A" w:rsidRPr="0062626B" w:rsidRDefault="004C343A" w:rsidP="00C216BA">
            <w:pPr>
              <w:pStyle w:val="1bodycopy11pt"/>
              <w:rPr>
                <w:highlight w:val="yellow"/>
              </w:rPr>
            </w:pPr>
          </w:p>
        </w:tc>
      </w:tr>
    </w:tbl>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C343A" w:rsidRDefault="004C343A" w:rsidP="004341A8">
      <w:pPr>
        <w:spacing w:after="0"/>
      </w:pPr>
    </w:p>
    <w:p w:rsidR="004341A8" w:rsidRDefault="00324BA4" w:rsidP="004341A8">
      <w:pPr>
        <w:spacing w:after="0"/>
      </w:pPr>
      <w:r>
        <w:t>“Every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w:t>
      </w:r>
      <w:r w:rsidR="00075575">
        <w:t>’</w:t>
      </w:r>
      <w:r>
        <w:t>s own right. Good parenting and high quality early learning together provide the foundation children need to make the most of their abilities and talents as they grow up.”</w:t>
      </w:r>
    </w:p>
    <w:p w:rsidR="00324BA4" w:rsidRDefault="00240736" w:rsidP="004341A8">
      <w:pPr>
        <w:spacing w:after="0"/>
      </w:pPr>
      <w:r>
        <w:t>(</w:t>
      </w:r>
      <w:r w:rsidR="00324BA4">
        <w:t>Statutory Framework for the Early Years Stage Department for c</w:t>
      </w:r>
      <w:r w:rsidR="006603E8">
        <w:t xml:space="preserve">hildren, Schools and families, </w:t>
      </w:r>
      <w:r w:rsidR="00324BA4">
        <w:t>2021.</w:t>
      </w:r>
      <w:r>
        <w:t>)</w:t>
      </w:r>
    </w:p>
    <w:p w:rsidR="004341A8" w:rsidRDefault="004341A8" w:rsidP="00324BA4"/>
    <w:p w:rsidR="006603E8" w:rsidRDefault="005460B3" w:rsidP="00324BA4">
      <w:r>
        <w:t>A</w:t>
      </w:r>
      <w:r w:rsidR="006603E8">
        <w:t>t Pinchmill we greatly value the important role that the Early Years Foundation Stage (EYFS) plays in laying secure foundations for future learning and development, however we also believe early childhood is valid in itself, as a part of life. It is important to view the EYFS as preparation for life and not simply preparation for the next stage of education. The EYFS is for children from birth to five years of age. The final year is referred to as reception year</w:t>
      </w:r>
      <w:r w:rsidR="003A5028">
        <w:t>. At Pinchmill we have a Pre-school</w:t>
      </w:r>
      <w:r w:rsidR="006603E8">
        <w:t xml:space="preserve"> for children aged 2-4 years </w:t>
      </w:r>
      <w:r w:rsidR="00240736">
        <w:t>and a Reception class for children aged 4-5 years.</w:t>
      </w:r>
      <w:r w:rsidR="008A6E51">
        <w:t xml:space="preserve"> We follow a “Planning in the moment </w:t>
      </w:r>
      <w:r w:rsidR="004341A8">
        <w:t>“pedagogy</w:t>
      </w:r>
      <w:r w:rsidR="008A6E51">
        <w:t xml:space="preserve"> </w:t>
      </w:r>
      <w:r w:rsidR="004341A8">
        <w:t>to implement</w:t>
      </w:r>
      <w:r w:rsidR="006603E8">
        <w:t xml:space="preserve"> the guidance set out in the “Early Years Foundation Stage </w:t>
      </w:r>
      <w:r w:rsidR="00240736">
        <w:t>statutory</w:t>
      </w:r>
      <w:r w:rsidR="006603E8">
        <w:t xml:space="preserve"> document.</w:t>
      </w:r>
    </w:p>
    <w:p w:rsidR="00240736" w:rsidRDefault="00240736" w:rsidP="00324BA4">
      <w:r>
        <w:t xml:space="preserve">All children begin Nursery and School with a variety of experiences and learning. It is a privilege of the practitioners working in in the foundation stage to take on the task of building upon that prior learning and experience. This </w:t>
      </w:r>
      <w:r w:rsidR="003A5028">
        <w:t xml:space="preserve">is </w:t>
      </w:r>
      <w:r>
        <w:t>done through a holistic approach to learning, ensuring that parents, carers and staff work effectively together to support children’s learning and development.</w:t>
      </w:r>
    </w:p>
    <w:p w:rsidR="00240736" w:rsidRPr="00E62841" w:rsidRDefault="00240736" w:rsidP="004341A8">
      <w:pPr>
        <w:spacing w:after="0"/>
        <w:rPr>
          <w:b/>
        </w:rPr>
      </w:pPr>
      <w:r w:rsidRPr="00E62841">
        <w:rPr>
          <w:b/>
        </w:rPr>
        <w:t>Aims:</w:t>
      </w:r>
    </w:p>
    <w:p w:rsidR="008A6E51" w:rsidRDefault="008A6E51" w:rsidP="004341A8">
      <w:pPr>
        <w:spacing w:after="0"/>
      </w:pPr>
      <w:r w:rsidRPr="008A6E51">
        <w:t xml:space="preserve">It is every child’s right to </w:t>
      </w:r>
      <w:r w:rsidR="005460B3">
        <w:t xml:space="preserve">grow </w:t>
      </w:r>
      <w:r w:rsidRPr="008A6E51">
        <w:t xml:space="preserve">up </w:t>
      </w:r>
      <w:r w:rsidR="005460B3" w:rsidRPr="008A6E51">
        <w:t>safe,</w:t>
      </w:r>
      <w:r w:rsidRPr="008A6E51">
        <w:t xml:space="preserve"> healthy, enjoying and </w:t>
      </w:r>
      <w:r w:rsidR="005460B3" w:rsidRPr="008A6E51">
        <w:t>achieving</w:t>
      </w:r>
      <w:r w:rsidRPr="008A6E51">
        <w:t xml:space="preserve">, making a positive contribution and with economic well-being. At Pinchmill the </w:t>
      </w:r>
      <w:r w:rsidR="005460B3" w:rsidRPr="008A6E51">
        <w:t>overarching</w:t>
      </w:r>
      <w:r w:rsidRPr="008A6E51">
        <w:t xml:space="preserve"> aim of the EYFS is to help young children </w:t>
      </w:r>
      <w:r w:rsidR="003A5028">
        <w:t xml:space="preserve">with </w:t>
      </w:r>
      <w:r w:rsidRPr="008A6E51">
        <w:t xml:space="preserve">these five outcomes. We aim to provide </w:t>
      </w:r>
      <w:r w:rsidR="005460B3" w:rsidRPr="008A6E51">
        <w:t>a balanced</w:t>
      </w:r>
      <w:r w:rsidRPr="008A6E51">
        <w:t xml:space="preserve"> and broad curriculum which will enable each child to develop personally, socially, emotionally, </w:t>
      </w:r>
      <w:r w:rsidR="005460B3" w:rsidRPr="008A6E51">
        <w:t>spiritually</w:t>
      </w:r>
      <w:r w:rsidRPr="008A6E51">
        <w:t xml:space="preserve">, physically, and intellectually to his/her full potential. Each child is valued as an individual and teaching and </w:t>
      </w:r>
      <w:r w:rsidR="005460B3" w:rsidRPr="008A6E51">
        <w:t>learning</w:t>
      </w:r>
      <w:r w:rsidRPr="008A6E51">
        <w:t xml:space="preserve"> is based on the understanding that children all develop at different rates.</w:t>
      </w:r>
    </w:p>
    <w:p w:rsidR="00E62841" w:rsidRDefault="00E62841" w:rsidP="004341A8">
      <w:pPr>
        <w:spacing w:after="0"/>
        <w:rPr>
          <w:b/>
          <w:u w:val="single"/>
        </w:rPr>
      </w:pPr>
    </w:p>
    <w:p w:rsidR="004341A8" w:rsidRPr="00E62841" w:rsidRDefault="005460B3" w:rsidP="004341A8">
      <w:pPr>
        <w:spacing w:after="0"/>
        <w:rPr>
          <w:b/>
        </w:rPr>
      </w:pPr>
      <w:r w:rsidRPr="00E62841">
        <w:rPr>
          <w:b/>
        </w:rPr>
        <w:t>We aim to:</w:t>
      </w:r>
    </w:p>
    <w:p w:rsidR="00240736" w:rsidRPr="004341A8" w:rsidRDefault="00240736" w:rsidP="004341A8">
      <w:pPr>
        <w:pStyle w:val="ListParagraph"/>
        <w:numPr>
          <w:ilvl w:val="0"/>
          <w:numId w:val="1"/>
        </w:numPr>
        <w:rPr>
          <w:b/>
          <w:u w:val="single"/>
        </w:rPr>
      </w:pPr>
      <w:r w:rsidRPr="00240736">
        <w:t>Provide a safe, challenging, stimulating</w:t>
      </w:r>
      <w:r>
        <w:t>, caring and sharing environment which is sensitive to the needs of all children.</w:t>
      </w:r>
    </w:p>
    <w:p w:rsidR="00240736" w:rsidRDefault="00240736" w:rsidP="00240736">
      <w:pPr>
        <w:pStyle w:val="ListParagraph"/>
        <w:numPr>
          <w:ilvl w:val="0"/>
          <w:numId w:val="1"/>
        </w:numPr>
      </w:pPr>
      <w:r>
        <w:t>Provide a broad, balanced, relevant and creative curriculum that will set in place firm foundations for future learning and development in Key Stage 1 and beyond.</w:t>
      </w:r>
    </w:p>
    <w:p w:rsidR="00240736" w:rsidRDefault="00240736" w:rsidP="00240736">
      <w:pPr>
        <w:pStyle w:val="ListParagraph"/>
        <w:numPr>
          <w:ilvl w:val="0"/>
          <w:numId w:val="1"/>
        </w:numPr>
      </w:pPr>
      <w:r>
        <w:t>Provide opportunities for children to learn through purposeful play in all areas of learning and development.</w:t>
      </w:r>
    </w:p>
    <w:p w:rsidR="008A6E51" w:rsidRDefault="008A6E51" w:rsidP="00240736">
      <w:pPr>
        <w:pStyle w:val="ListParagraph"/>
        <w:numPr>
          <w:ilvl w:val="0"/>
          <w:numId w:val="1"/>
        </w:numPr>
      </w:pPr>
      <w:r>
        <w:lastRenderedPageBreak/>
        <w:t>Recognise and value each child’s strengths, continuous assessing in the moment their individual needs and responding with next steps to help child progress.</w:t>
      </w:r>
    </w:p>
    <w:p w:rsidR="008A6E51" w:rsidRDefault="008A6E51" w:rsidP="00240736">
      <w:pPr>
        <w:pStyle w:val="ListParagraph"/>
        <w:numPr>
          <w:ilvl w:val="0"/>
          <w:numId w:val="1"/>
        </w:numPr>
      </w:pPr>
      <w:r>
        <w:t>Enable choice and decision-making, fostering independence and self-confidence.</w:t>
      </w:r>
    </w:p>
    <w:p w:rsidR="008A6E51" w:rsidRDefault="008A6E51" w:rsidP="00240736">
      <w:pPr>
        <w:pStyle w:val="ListParagraph"/>
        <w:numPr>
          <w:ilvl w:val="0"/>
          <w:numId w:val="1"/>
        </w:numPr>
      </w:pPr>
      <w:r>
        <w:t>Work in partnership with Parents and Carers and value their contributions.</w:t>
      </w:r>
    </w:p>
    <w:p w:rsidR="008A6E51" w:rsidRDefault="008A6E51" w:rsidP="00240736">
      <w:pPr>
        <w:pStyle w:val="ListParagraph"/>
        <w:numPr>
          <w:ilvl w:val="0"/>
          <w:numId w:val="1"/>
        </w:numPr>
      </w:pPr>
      <w:r>
        <w:t xml:space="preserve">Ensure all children, irrespective of ethnicity, culture, religion, home language, family background, learning disabilities, gender or </w:t>
      </w:r>
      <w:r w:rsidR="005460B3">
        <w:t>ability,</w:t>
      </w:r>
      <w:r>
        <w:t xml:space="preserve"> have opportunity to experience challenge and enjoyable programme of learning and development.</w:t>
      </w:r>
    </w:p>
    <w:p w:rsidR="005460B3" w:rsidRDefault="005460B3" w:rsidP="005460B3">
      <w:pPr>
        <w:pStyle w:val="ListParagraph"/>
        <w:ind w:left="360"/>
      </w:pPr>
    </w:p>
    <w:p w:rsidR="004341A8" w:rsidRDefault="004341A8" w:rsidP="005460B3">
      <w:pPr>
        <w:pStyle w:val="Default"/>
        <w:rPr>
          <w:rFonts w:asciiTheme="minorHAnsi" w:hAnsiTheme="minorHAnsi"/>
          <w:b/>
          <w:bCs/>
          <w:sz w:val="22"/>
          <w:szCs w:val="22"/>
        </w:rPr>
      </w:pPr>
    </w:p>
    <w:p w:rsidR="005460B3" w:rsidRPr="004341A8" w:rsidRDefault="005460B3" w:rsidP="005460B3">
      <w:pPr>
        <w:pStyle w:val="Default"/>
        <w:rPr>
          <w:rFonts w:asciiTheme="minorHAnsi" w:hAnsiTheme="minorHAnsi"/>
          <w:b/>
          <w:bCs/>
          <w:sz w:val="22"/>
          <w:szCs w:val="22"/>
        </w:rPr>
      </w:pPr>
      <w:r w:rsidRPr="005460B3">
        <w:rPr>
          <w:rFonts w:asciiTheme="minorHAnsi" w:hAnsiTheme="minorHAnsi"/>
          <w:b/>
          <w:bCs/>
          <w:sz w:val="22"/>
          <w:szCs w:val="22"/>
        </w:rPr>
        <w:t xml:space="preserve">Structure of the EYFS </w:t>
      </w:r>
    </w:p>
    <w:p w:rsidR="005460B3" w:rsidRPr="005460B3" w:rsidRDefault="005460B3" w:rsidP="005460B3">
      <w:pPr>
        <w:pStyle w:val="Default"/>
        <w:rPr>
          <w:rFonts w:asciiTheme="minorHAnsi" w:hAnsiTheme="minorHAnsi"/>
          <w:sz w:val="22"/>
          <w:szCs w:val="22"/>
        </w:rPr>
      </w:pPr>
      <w:r>
        <w:rPr>
          <w:rFonts w:asciiTheme="minorHAnsi" w:hAnsiTheme="minorHAnsi"/>
          <w:sz w:val="22"/>
          <w:szCs w:val="22"/>
        </w:rPr>
        <w:t>In Pinchmill</w:t>
      </w:r>
      <w:r w:rsidRPr="005460B3">
        <w:rPr>
          <w:rFonts w:asciiTheme="minorHAnsi" w:hAnsiTheme="minorHAnsi"/>
          <w:sz w:val="22"/>
          <w:szCs w:val="22"/>
        </w:rPr>
        <w:t xml:space="preserve">, our Early </w:t>
      </w:r>
      <w:r w:rsidR="003A5028">
        <w:rPr>
          <w:rFonts w:asciiTheme="minorHAnsi" w:hAnsiTheme="minorHAnsi"/>
          <w:sz w:val="22"/>
          <w:szCs w:val="22"/>
        </w:rPr>
        <w:t xml:space="preserve">Years provision includes </w:t>
      </w:r>
      <w:r w:rsidR="000D6B56">
        <w:rPr>
          <w:rFonts w:asciiTheme="minorHAnsi" w:hAnsiTheme="minorHAnsi"/>
          <w:sz w:val="22"/>
          <w:szCs w:val="22"/>
        </w:rPr>
        <w:t>16</w:t>
      </w:r>
      <w:r>
        <w:rPr>
          <w:rFonts w:asciiTheme="minorHAnsi" w:hAnsiTheme="minorHAnsi"/>
          <w:b/>
          <w:i/>
          <w:sz w:val="22"/>
          <w:szCs w:val="22"/>
        </w:rPr>
        <w:t xml:space="preserve"> </w:t>
      </w:r>
      <w:r w:rsidR="00075575">
        <w:rPr>
          <w:rFonts w:asciiTheme="minorHAnsi" w:hAnsiTheme="minorHAnsi"/>
          <w:sz w:val="22"/>
          <w:szCs w:val="22"/>
        </w:rPr>
        <w:t xml:space="preserve">places </w:t>
      </w:r>
      <w:r w:rsidR="003A5028">
        <w:rPr>
          <w:rFonts w:asciiTheme="minorHAnsi" w:hAnsiTheme="minorHAnsi"/>
          <w:sz w:val="22"/>
          <w:szCs w:val="22"/>
        </w:rPr>
        <w:t>in one Pre-school</w:t>
      </w:r>
      <w:r w:rsidR="000D6B56">
        <w:rPr>
          <w:rFonts w:asciiTheme="minorHAnsi" w:hAnsiTheme="minorHAnsi"/>
          <w:sz w:val="22"/>
          <w:szCs w:val="22"/>
        </w:rPr>
        <w:t xml:space="preserve"> session for </w:t>
      </w:r>
      <w:r>
        <w:rPr>
          <w:rFonts w:asciiTheme="minorHAnsi" w:hAnsiTheme="minorHAnsi"/>
          <w:sz w:val="22"/>
          <w:szCs w:val="22"/>
        </w:rPr>
        <w:t>2, 3 and 4 year olds and one Reception class,  with space for 15</w:t>
      </w:r>
      <w:r w:rsidRPr="005460B3">
        <w:rPr>
          <w:rFonts w:asciiTheme="minorHAnsi" w:hAnsiTheme="minorHAnsi"/>
          <w:sz w:val="22"/>
          <w:szCs w:val="22"/>
        </w:rPr>
        <w:t xml:space="preserve"> children. </w:t>
      </w:r>
    </w:p>
    <w:p w:rsidR="005460B3" w:rsidRPr="005460B3" w:rsidRDefault="003A5028" w:rsidP="005460B3">
      <w:pPr>
        <w:pStyle w:val="Default"/>
        <w:rPr>
          <w:rFonts w:asciiTheme="minorHAnsi" w:hAnsiTheme="minorHAnsi"/>
          <w:sz w:val="22"/>
          <w:szCs w:val="22"/>
        </w:rPr>
      </w:pPr>
      <w:r>
        <w:rPr>
          <w:rFonts w:asciiTheme="minorHAnsi" w:hAnsiTheme="minorHAnsi"/>
          <w:sz w:val="22"/>
          <w:szCs w:val="22"/>
        </w:rPr>
        <w:t>Our Pre-school</w:t>
      </w:r>
      <w:r w:rsidR="005460B3" w:rsidRPr="005460B3">
        <w:rPr>
          <w:rFonts w:asciiTheme="minorHAnsi" w:hAnsiTheme="minorHAnsi"/>
          <w:sz w:val="22"/>
          <w:szCs w:val="22"/>
        </w:rPr>
        <w:t xml:space="preserve"> class have two large rooms for their sole use as well as</w:t>
      </w:r>
      <w:r>
        <w:rPr>
          <w:rFonts w:asciiTheme="minorHAnsi" w:hAnsiTheme="minorHAnsi"/>
          <w:sz w:val="22"/>
          <w:szCs w:val="22"/>
        </w:rPr>
        <w:t xml:space="preserve"> a large garden that the pre-school</w:t>
      </w:r>
      <w:r w:rsidR="005460B3" w:rsidRPr="005460B3">
        <w:rPr>
          <w:rFonts w:asciiTheme="minorHAnsi" w:hAnsiTheme="minorHAnsi"/>
          <w:sz w:val="22"/>
          <w:szCs w:val="22"/>
        </w:rPr>
        <w:t xml:space="preserve"> share w</w:t>
      </w:r>
      <w:r>
        <w:rPr>
          <w:rFonts w:asciiTheme="minorHAnsi" w:hAnsiTheme="minorHAnsi"/>
          <w:sz w:val="22"/>
          <w:szCs w:val="22"/>
        </w:rPr>
        <w:t>ith the Reception class. The Pre-school</w:t>
      </w:r>
      <w:r w:rsidR="005460B3" w:rsidRPr="005460B3">
        <w:rPr>
          <w:rFonts w:asciiTheme="minorHAnsi" w:hAnsiTheme="minorHAnsi"/>
          <w:sz w:val="22"/>
          <w:szCs w:val="22"/>
        </w:rPr>
        <w:t xml:space="preserve"> is open term time between the hours of 9am – 3</w:t>
      </w:r>
      <w:r w:rsidR="000D6B56">
        <w:rPr>
          <w:rFonts w:asciiTheme="minorHAnsi" w:hAnsiTheme="minorHAnsi"/>
          <w:sz w:val="22"/>
          <w:szCs w:val="22"/>
        </w:rPr>
        <w:t>.20</w:t>
      </w:r>
      <w:r w:rsidR="005460B3" w:rsidRPr="005460B3">
        <w:rPr>
          <w:rFonts w:asciiTheme="minorHAnsi" w:hAnsiTheme="minorHAnsi"/>
          <w:sz w:val="22"/>
          <w:szCs w:val="22"/>
        </w:rPr>
        <w:t>pm and more det</w:t>
      </w:r>
      <w:r>
        <w:rPr>
          <w:rFonts w:asciiTheme="minorHAnsi" w:hAnsiTheme="minorHAnsi"/>
          <w:sz w:val="22"/>
          <w:szCs w:val="22"/>
        </w:rPr>
        <w:t>ails can be found in our Pre-school</w:t>
      </w:r>
      <w:r w:rsidR="005460B3" w:rsidRPr="005460B3">
        <w:rPr>
          <w:rFonts w:asciiTheme="minorHAnsi" w:hAnsiTheme="minorHAnsi"/>
          <w:sz w:val="22"/>
          <w:szCs w:val="22"/>
        </w:rPr>
        <w:t xml:space="preserve"> Prospectus. </w:t>
      </w:r>
    </w:p>
    <w:p w:rsidR="005460B3" w:rsidRDefault="003A5028" w:rsidP="005460B3">
      <w:pPr>
        <w:pStyle w:val="Default"/>
        <w:rPr>
          <w:rFonts w:asciiTheme="minorHAnsi" w:hAnsiTheme="minorHAnsi"/>
          <w:sz w:val="22"/>
          <w:szCs w:val="22"/>
        </w:rPr>
      </w:pPr>
      <w:r>
        <w:rPr>
          <w:rFonts w:asciiTheme="minorHAnsi" w:hAnsiTheme="minorHAnsi"/>
          <w:sz w:val="22"/>
          <w:szCs w:val="22"/>
        </w:rPr>
        <w:t>Our Reception class has</w:t>
      </w:r>
      <w:r w:rsidR="005460B3" w:rsidRPr="005460B3">
        <w:rPr>
          <w:rFonts w:asciiTheme="minorHAnsi" w:hAnsiTheme="minorHAnsi"/>
          <w:sz w:val="22"/>
          <w:szCs w:val="22"/>
        </w:rPr>
        <w:t xml:space="preserve"> their own classroom </w:t>
      </w:r>
      <w:r w:rsidR="005460B3">
        <w:rPr>
          <w:rFonts w:asciiTheme="minorHAnsi" w:hAnsiTheme="minorHAnsi"/>
          <w:sz w:val="22"/>
          <w:szCs w:val="22"/>
        </w:rPr>
        <w:t xml:space="preserve">(Used for active learning activities) </w:t>
      </w:r>
      <w:r w:rsidR="005460B3" w:rsidRPr="005460B3">
        <w:rPr>
          <w:rFonts w:asciiTheme="minorHAnsi" w:hAnsiTheme="minorHAnsi"/>
          <w:sz w:val="22"/>
          <w:szCs w:val="22"/>
        </w:rPr>
        <w:t>which is</w:t>
      </w:r>
      <w:r>
        <w:rPr>
          <w:rFonts w:asciiTheme="minorHAnsi" w:hAnsiTheme="minorHAnsi"/>
          <w:sz w:val="22"/>
          <w:szCs w:val="22"/>
        </w:rPr>
        <w:t xml:space="preserve"> connected to the Pre-school</w:t>
      </w:r>
      <w:r w:rsidR="005460B3">
        <w:rPr>
          <w:rFonts w:asciiTheme="minorHAnsi" w:hAnsiTheme="minorHAnsi"/>
          <w:sz w:val="22"/>
          <w:szCs w:val="22"/>
        </w:rPr>
        <w:t xml:space="preserve"> by a shared outdoor area. Th</w:t>
      </w:r>
      <w:r>
        <w:rPr>
          <w:rFonts w:asciiTheme="minorHAnsi" w:hAnsiTheme="minorHAnsi"/>
          <w:sz w:val="22"/>
          <w:szCs w:val="22"/>
        </w:rPr>
        <w:t>e children Pre-school</w:t>
      </w:r>
      <w:r w:rsidR="005460B3">
        <w:rPr>
          <w:rFonts w:asciiTheme="minorHAnsi" w:hAnsiTheme="minorHAnsi"/>
          <w:sz w:val="22"/>
          <w:szCs w:val="22"/>
        </w:rPr>
        <w:t xml:space="preserve"> and reception are together for the majority of the time.</w:t>
      </w:r>
    </w:p>
    <w:p w:rsidR="005460B3" w:rsidRDefault="005460B3" w:rsidP="005460B3">
      <w:pPr>
        <w:pStyle w:val="Default"/>
        <w:rPr>
          <w:rFonts w:asciiTheme="minorHAnsi" w:hAnsiTheme="minorHAnsi"/>
          <w:sz w:val="22"/>
          <w:szCs w:val="22"/>
        </w:rPr>
      </w:pPr>
    </w:p>
    <w:p w:rsidR="005460B3" w:rsidRPr="004341A8" w:rsidRDefault="005460B3" w:rsidP="005460B3">
      <w:pPr>
        <w:pStyle w:val="Default"/>
        <w:rPr>
          <w:rFonts w:asciiTheme="minorHAnsi" w:hAnsiTheme="minorHAnsi"/>
          <w:b/>
          <w:sz w:val="22"/>
          <w:szCs w:val="22"/>
        </w:rPr>
      </w:pPr>
      <w:r w:rsidRPr="00417433">
        <w:rPr>
          <w:rFonts w:asciiTheme="minorHAnsi" w:hAnsiTheme="minorHAnsi"/>
          <w:b/>
          <w:sz w:val="22"/>
          <w:szCs w:val="22"/>
        </w:rPr>
        <w:t xml:space="preserve">Curriculum </w:t>
      </w:r>
    </w:p>
    <w:p w:rsidR="005460B3" w:rsidRPr="005460B3" w:rsidRDefault="005460B3" w:rsidP="005460B3">
      <w:pPr>
        <w:pStyle w:val="Default"/>
        <w:rPr>
          <w:rFonts w:asciiTheme="minorHAnsi" w:hAnsiTheme="minorHAnsi"/>
          <w:sz w:val="22"/>
          <w:szCs w:val="22"/>
        </w:rPr>
      </w:pPr>
      <w:r w:rsidRPr="005460B3">
        <w:rPr>
          <w:rFonts w:asciiTheme="minorHAnsi" w:hAnsiTheme="minorHAnsi"/>
          <w:sz w:val="22"/>
          <w:szCs w:val="22"/>
        </w:rPr>
        <w:t xml:space="preserve">Our early years setting follows the curriculum as outlined in the latest version of the EYFS statutory framework that applies from September 2021. </w:t>
      </w:r>
    </w:p>
    <w:p w:rsidR="00E4172E" w:rsidRDefault="00E4172E" w:rsidP="005460B3">
      <w:pPr>
        <w:pStyle w:val="Default"/>
        <w:rPr>
          <w:rFonts w:asciiTheme="minorHAnsi" w:hAnsiTheme="minorHAnsi"/>
          <w:sz w:val="22"/>
          <w:szCs w:val="22"/>
        </w:rPr>
      </w:pPr>
    </w:p>
    <w:p w:rsidR="005460B3" w:rsidRPr="005460B3" w:rsidRDefault="005460B3" w:rsidP="005460B3">
      <w:pPr>
        <w:pStyle w:val="Default"/>
        <w:rPr>
          <w:rFonts w:asciiTheme="minorHAnsi" w:hAnsiTheme="minorHAnsi"/>
          <w:sz w:val="22"/>
          <w:szCs w:val="22"/>
        </w:rPr>
      </w:pPr>
      <w:r w:rsidRPr="005460B3">
        <w:rPr>
          <w:rFonts w:asciiTheme="minorHAnsi" w:hAnsiTheme="minorHAnsi"/>
          <w:sz w:val="22"/>
          <w:szCs w:val="22"/>
        </w:rPr>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rsidR="005460B3" w:rsidRDefault="005460B3" w:rsidP="005460B3">
      <w:pPr>
        <w:pStyle w:val="Default"/>
        <w:rPr>
          <w:rFonts w:asciiTheme="minorHAnsi" w:hAnsiTheme="minorHAnsi"/>
          <w:sz w:val="22"/>
          <w:szCs w:val="22"/>
        </w:rPr>
      </w:pPr>
    </w:p>
    <w:p w:rsidR="005460B3" w:rsidRDefault="005460B3" w:rsidP="005460B3">
      <w:pPr>
        <w:pStyle w:val="Default"/>
        <w:rPr>
          <w:rFonts w:asciiTheme="minorHAnsi" w:hAnsiTheme="minorHAnsi"/>
          <w:sz w:val="22"/>
          <w:szCs w:val="22"/>
        </w:rPr>
      </w:pPr>
      <w:r w:rsidRPr="005460B3">
        <w:rPr>
          <w:rFonts w:asciiTheme="minorHAnsi" w:hAnsiTheme="minorHAnsi"/>
          <w:sz w:val="22"/>
          <w:szCs w:val="22"/>
        </w:rPr>
        <w:t xml:space="preserve">The </w:t>
      </w:r>
      <w:r w:rsidRPr="005460B3">
        <w:rPr>
          <w:rFonts w:asciiTheme="minorHAnsi" w:hAnsiTheme="minorHAnsi"/>
          <w:b/>
          <w:bCs/>
          <w:sz w:val="22"/>
          <w:szCs w:val="22"/>
        </w:rPr>
        <w:t xml:space="preserve">prime areas </w:t>
      </w:r>
      <w:r w:rsidRPr="005460B3">
        <w:rPr>
          <w:rFonts w:asciiTheme="minorHAnsi" w:hAnsiTheme="minorHAnsi"/>
          <w:sz w:val="22"/>
          <w:szCs w:val="22"/>
        </w:rPr>
        <w:t xml:space="preserve">are: September 2021 </w:t>
      </w:r>
    </w:p>
    <w:p w:rsidR="005460B3" w:rsidRPr="005460B3" w:rsidRDefault="005460B3" w:rsidP="005460B3">
      <w:pPr>
        <w:pStyle w:val="Default"/>
        <w:numPr>
          <w:ilvl w:val="0"/>
          <w:numId w:val="4"/>
        </w:numPr>
        <w:spacing w:after="144"/>
        <w:rPr>
          <w:rFonts w:asciiTheme="minorHAnsi" w:hAnsiTheme="minorHAnsi"/>
          <w:color w:val="auto"/>
          <w:sz w:val="22"/>
          <w:szCs w:val="22"/>
        </w:rPr>
      </w:pPr>
      <w:r w:rsidRPr="005460B3">
        <w:rPr>
          <w:rFonts w:asciiTheme="minorHAnsi" w:hAnsiTheme="minorHAnsi"/>
          <w:color w:val="auto"/>
          <w:sz w:val="22"/>
          <w:szCs w:val="22"/>
        </w:rPr>
        <w:t xml:space="preserve">Communication and language </w:t>
      </w:r>
    </w:p>
    <w:p w:rsidR="005460B3" w:rsidRPr="005460B3" w:rsidRDefault="005460B3" w:rsidP="005460B3">
      <w:pPr>
        <w:pStyle w:val="Default"/>
        <w:numPr>
          <w:ilvl w:val="0"/>
          <w:numId w:val="2"/>
        </w:numPr>
        <w:spacing w:after="144"/>
        <w:rPr>
          <w:rFonts w:asciiTheme="minorHAnsi" w:hAnsiTheme="minorHAnsi"/>
          <w:color w:val="auto"/>
          <w:sz w:val="22"/>
          <w:szCs w:val="22"/>
        </w:rPr>
      </w:pPr>
      <w:r w:rsidRPr="005460B3">
        <w:rPr>
          <w:rFonts w:asciiTheme="minorHAnsi" w:hAnsiTheme="minorHAnsi"/>
          <w:color w:val="auto"/>
          <w:sz w:val="22"/>
          <w:szCs w:val="22"/>
        </w:rPr>
        <w:t xml:space="preserve">Physical development </w:t>
      </w:r>
    </w:p>
    <w:p w:rsidR="005460B3" w:rsidRPr="005460B3" w:rsidRDefault="005460B3" w:rsidP="005460B3">
      <w:pPr>
        <w:pStyle w:val="Default"/>
        <w:numPr>
          <w:ilvl w:val="0"/>
          <w:numId w:val="2"/>
        </w:numPr>
        <w:rPr>
          <w:rFonts w:asciiTheme="minorHAnsi" w:hAnsiTheme="minorHAnsi"/>
          <w:color w:val="auto"/>
          <w:sz w:val="22"/>
          <w:szCs w:val="22"/>
        </w:rPr>
      </w:pPr>
      <w:r w:rsidRPr="005460B3">
        <w:rPr>
          <w:rFonts w:asciiTheme="minorHAnsi" w:hAnsiTheme="minorHAnsi"/>
          <w:color w:val="auto"/>
          <w:sz w:val="22"/>
          <w:szCs w:val="22"/>
        </w:rPr>
        <w:t xml:space="preserve">Personal, social and emotional development </w:t>
      </w:r>
    </w:p>
    <w:p w:rsidR="005460B3" w:rsidRPr="005460B3" w:rsidRDefault="005460B3" w:rsidP="005460B3">
      <w:pPr>
        <w:pStyle w:val="Default"/>
        <w:rPr>
          <w:rFonts w:asciiTheme="minorHAnsi" w:hAnsiTheme="minorHAnsi"/>
          <w:color w:val="auto"/>
          <w:sz w:val="22"/>
          <w:szCs w:val="22"/>
        </w:rPr>
      </w:pPr>
    </w:p>
    <w:p w:rsidR="005460B3" w:rsidRPr="005460B3" w:rsidRDefault="005460B3" w:rsidP="005460B3">
      <w:pPr>
        <w:pStyle w:val="Default"/>
        <w:rPr>
          <w:rFonts w:asciiTheme="minorHAnsi" w:hAnsiTheme="minorHAnsi"/>
          <w:color w:val="auto"/>
          <w:sz w:val="22"/>
          <w:szCs w:val="22"/>
        </w:rPr>
      </w:pPr>
      <w:r w:rsidRPr="005460B3">
        <w:rPr>
          <w:rFonts w:asciiTheme="minorHAnsi" w:hAnsiTheme="minorHAnsi"/>
          <w:color w:val="auto"/>
          <w:sz w:val="22"/>
          <w:szCs w:val="22"/>
        </w:rPr>
        <w:t xml:space="preserve">The prime areas are strengthened and applied through 4 </w:t>
      </w:r>
      <w:r w:rsidRPr="005460B3">
        <w:rPr>
          <w:rFonts w:asciiTheme="minorHAnsi" w:hAnsiTheme="minorHAnsi"/>
          <w:b/>
          <w:bCs/>
          <w:color w:val="auto"/>
          <w:sz w:val="22"/>
          <w:szCs w:val="22"/>
        </w:rPr>
        <w:t>specific areas</w:t>
      </w:r>
      <w:r w:rsidRPr="005460B3">
        <w:rPr>
          <w:rFonts w:asciiTheme="minorHAnsi" w:hAnsiTheme="minorHAnsi"/>
          <w:color w:val="auto"/>
          <w:sz w:val="22"/>
          <w:szCs w:val="22"/>
        </w:rPr>
        <w:t xml:space="preserve">: </w:t>
      </w:r>
    </w:p>
    <w:p w:rsidR="005460B3" w:rsidRPr="005460B3" w:rsidRDefault="005460B3" w:rsidP="005460B3">
      <w:pPr>
        <w:pStyle w:val="Default"/>
        <w:numPr>
          <w:ilvl w:val="0"/>
          <w:numId w:val="3"/>
        </w:numPr>
        <w:spacing w:after="144"/>
        <w:rPr>
          <w:rFonts w:asciiTheme="minorHAnsi" w:hAnsiTheme="minorHAnsi"/>
          <w:color w:val="auto"/>
          <w:sz w:val="22"/>
          <w:szCs w:val="22"/>
        </w:rPr>
      </w:pPr>
      <w:r w:rsidRPr="005460B3">
        <w:rPr>
          <w:rFonts w:asciiTheme="minorHAnsi" w:hAnsiTheme="minorHAnsi"/>
          <w:color w:val="auto"/>
          <w:sz w:val="22"/>
          <w:szCs w:val="22"/>
        </w:rPr>
        <w:t xml:space="preserve">Literacy </w:t>
      </w:r>
    </w:p>
    <w:p w:rsidR="005460B3" w:rsidRPr="005460B3" w:rsidRDefault="005460B3" w:rsidP="005460B3">
      <w:pPr>
        <w:pStyle w:val="Default"/>
        <w:numPr>
          <w:ilvl w:val="0"/>
          <w:numId w:val="3"/>
        </w:numPr>
        <w:spacing w:after="144"/>
        <w:rPr>
          <w:rFonts w:asciiTheme="minorHAnsi" w:hAnsiTheme="minorHAnsi"/>
          <w:color w:val="auto"/>
          <w:sz w:val="22"/>
          <w:szCs w:val="22"/>
        </w:rPr>
      </w:pPr>
      <w:r w:rsidRPr="005460B3">
        <w:rPr>
          <w:rFonts w:asciiTheme="minorHAnsi" w:hAnsiTheme="minorHAnsi"/>
          <w:color w:val="auto"/>
          <w:sz w:val="22"/>
          <w:szCs w:val="22"/>
        </w:rPr>
        <w:t xml:space="preserve">Mathematics </w:t>
      </w:r>
    </w:p>
    <w:p w:rsidR="005460B3" w:rsidRPr="005460B3" w:rsidRDefault="005460B3" w:rsidP="005460B3">
      <w:pPr>
        <w:pStyle w:val="Default"/>
        <w:numPr>
          <w:ilvl w:val="0"/>
          <w:numId w:val="3"/>
        </w:numPr>
        <w:spacing w:after="144"/>
        <w:rPr>
          <w:rFonts w:asciiTheme="minorHAnsi" w:hAnsiTheme="minorHAnsi"/>
          <w:color w:val="auto"/>
          <w:sz w:val="22"/>
          <w:szCs w:val="22"/>
        </w:rPr>
      </w:pPr>
      <w:r w:rsidRPr="005460B3">
        <w:rPr>
          <w:rFonts w:asciiTheme="minorHAnsi" w:hAnsiTheme="minorHAnsi"/>
          <w:color w:val="auto"/>
          <w:sz w:val="22"/>
          <w:szCs w:val="22"/>
        </w:rPr>
        <w:t xml:space="preserve">Understanding the world </w:t>
      </w:r>
    </w:p>
    <w:p w:rsidR="005460B3" w:rsidRDefault="005460B3" w:rsidP="005460B3">
      <w:pPr>
        <w:pStyle w:val="Default"/>
        <w:numPr>
          <w:ilvl w:val="0"/>
          <w:numId w:val="3"/>
        </w:numPr>
        <w:rPr>
          <w:rFonts w:asciiTheme="minorHAnsi" w:hAnsiTheme="minorHAnsi"/>
          <w:color w:val="auto"/>
          <w:sz w:val="22"/>
          <w:szCs w:val="22"/>
        </w:rPr>
      </w:pPr>
      <w:r w:rsidRPr="005460B3">
        <w:rPr>
          <w:rFonts w:asciiTheme="minorHAnsi" w:hAnsiTheme="minorHAnsi"/>
          <w:color w:val="auto"/>
          <w:sz w:val="22"/>
          <w:szCs w:val="22"/>
        </w:rPr>
        <w:t xml:space="preserve">Expressive arts and design </w:t>
      </w:r>
    </w:p>
    <w:p w:rsidR="005460B3" w:rsidRDefault="005460B3" w:rsidP="005460B3">
      <w:pPr>
        <w:pStyle w:val="Default"/>
        <w:rPr>
          <w:rFonts w:asciiTheme="minorHAnsi" w:hAnsiTheme="minorHAnsi"/>
          <w:color w:val="auto"/>
          <w:sz w:val="22"/>
          <w:szCs w:val="22"/>
        </w:rPr>
      </w:pPr>
    </w:p>
    <w:p w:rsidR="005460B3" w:rsidRPr="004341A8" w:rsidRDefault="005460B3" w:rsidP="005460B3">
      <w:pPr>
        <w:pStyle w:val="Default"/>
        <w:rPr>
          <w:rFonts w:asciiTheme="minorHAnsi" w:hAnsiTheme="minorHAnsi"/>
          <w:b/>
          <w:bCs/>
          <w:sz w:val="22"/>
          <w:szCs w:val="22"/>
        </w:rPr>
      </w:pPr>
      <w:r w:rsidRPr="00E4172E">
        <w:rPr>
          <w:rFonts w:asciiTheme="minorHAnsi" w:hAnsiTheme="minorHAnsi"/>
          <w:b/>
          <w:bCs/>
          <w:sz w:val="22"/>
          <w:szCs w:val="22"/>
        </w:rPr>
        <w:t xml:space="preserve">Planning </w:t>
      </w:r>
    </w:p>
    <w:p w:rsidR="005460B3" w:rsidRDefault="005460B3" w:rsidP="005460B3">
      <w:pPr>
        <w:pStyle w:val="Default"/>
        <w:rPr>
          <w:rFonts w:asciiTheme="minorHAnsi" w:hAnsiTheme="minorHAnsi"/>
          <w:sz w:val="22"/>
          <w:szCs w:val="22"/>
        </w:rPr>
      </w:pPr>
      <w:r w:rsidRPr="00E4172E">
        <w:rPr>
          <w:rFonts w:asciiTheme="minorHAnsi" w:hAnsiTheme="minorHAnsi"/>
          <w:sz w:val="22"/>
          <w:szCs w:val="22"/>
        </w:rPr>
        <w:t xml:space="preserve">The EYFS at Pinchmill </w:t>
      </w:r>
      <w:r w:rsidR="00913610">
        <w:rPr>
          <w:rFonts w:asciiTheme="minorHAnsi" w:hAnsiTheme="minorHAnsi"/>
          <w:sz w:val="22"/>
          <w:szCs w:val="22"/>
        </w:rPr>
        <w:t>by following a Planning in the moment pedagogy we provide</w:t>
      </w:r>
      <w:r w:rsidRPr="00E4172E">
        <w:rPr>
          <w:rFonts w:asciiTheme="minorHAnsi" w:hAnsiTheme="minorHAnsi"/>
          <w:sz w:val="22"/>
          <w:szCs w:val="22"/>
        </w:rPr>
        <w:t xml:space="preserve"> a happy, safe, caring, stimulating and well-organised environment in which children learn by building upon what</w:t>
      </w:r>
      <w:r w:rsidR="00913610">
        <w:rPr>
          <w:rFonts w:asciiTheme="minorHAnsi" w:hAnsiTheme="minorHAnsi"/>
          <w:sz w:val="22"/>
          <w:szCs w:val="22"/>
        </w:rPr>
        <w:t xml:space="preserve"> they already know and can do. Staff at Pinchmill </w:t>
      </w:r>
      <w:r w:rsidRPr="00E4172E">
        <w:rPr>
          <w:rFonts w:asciiTheme="minorHAnsi" w:hAnsiTheme="minorHAnsi"/>
          <w:sz w:val="22"/>
          <w:szCs w:val="22"/>
        </w:rPr>
        <w:t xml:space="preserve">look carefully at the children in their care, consider their needs, their interests and their stages of development and use all of this information to help plan a challenging and enjoyable experience across all areas of Learning and Development. In order to do this, </w:t>
      </w:r>
      <w:r w:rsidR="00E4172E">
        <w:rPr>
          <w:rFonts w:asciiTheme="minorHAnsi" w:hAnsiTheme="minorHAnsi"/>
          <w:sz w:val="22"/>
          <w:szCs w:val="22"/>
        </w:rPr>
        <w:t xml:space="preserve">all </w:t>
      </w:r>
      <w:r w:rsidR="00E4172E" w:rsidRPr="00E4172E">
        <w:rPr>
          <w:rFonts w:asciiTheme="minorHAnsi" w:hAnsiTheme="minorHAnsi"/>
          <w:sz w:val="22"/>
          <w:szCs w:val="22"/>
        </w:rPr>
        <w:t>staff worki</w:t>
      </w:r>
      <w:r w:rsidR="00E4172E">
        <w:rPr>
          <w:rFonts w:asciiTheme="minorHAnsi" w:hAnsiTheme="minorHAnsi"/>
          <w:sz w:val="22"/>
          <w:szCs w:val="22"/>
        </w:rPr>
        <w:t>ng with the youngest children are</w:t>
      </w:r>
      <w:r w:rsidRPr="00E4172E">
        <w:rPr>
          <w:rFonts w:asciiTheme="minorHAnsi" w:hAnsiTheme="minorHAnsi"/>
          <w:sz w:val="22"/>
          <w:szCs w:val="22"/>
        </w:rPr>
        <w:t xml:space="preserve"> expected to focus </w:t>
      </w:r>
      <w:r w:rsidR="00913610">
        <w:rPr>
          <w:rFonts w:asciiTheme="minorHAnsi" w:hAnsiTheme="minorHAnsi"/>
          <w:sz w:val="22"/>
          <w:szCs w:val="22"/>
        </w:rPr>
        <w:t xml:space="preserve">strongly on the 3 prime </w:t>
      </w:r>
      <w:r w:rsidR="00913610">
        <w:rPr>
          <w:rFonts w:asciiTheme="minorHAnsi" w:hAnsiTheme="minorHAnsi"/>
          <w:sz w:val="22"/>
          <w:szCs w:val="22"/>
        </w:rPr>
        <w:lastRenderedPageBreak/>
        <w:t xml:space="preserve">areas. </w:t>
      </w:r>
      <w:r w:rsidRPr="00E4172E">
        <w:rPr>
          <w:rFonts w:asciiTheme="minorHAnsi" w:hAnsiTheme="minorHAnsi"/>
          <w:sz w:val="22"/>
          <w:szCs w:val="22"/>
        </w:rPr>
        <w:t>In planning and guiding children’s activities, staff reflect on the different ways that children learn and include these in their practice. Where a child may have a special educational need or disability, staff consider whether specialist support is required, linking with relevant services from other agencies, where appropriate.</w:t>
      </w:r>
    </w:p>
    <w:p w:rsidR="00E4172E" w:rsidRDefault="00E4172E" w:rsidP="005460B3">
      <w:pPr>
        <w:pStyle w:val="Default"/>
        <w:rPr>
          <w:rFonts w:asciiTheme="minorHAnsi" w:hAnsiTheme="minorHAnsi"/>
          <w:sz w:val="22"/>
          <w:szCs w:val="22"/>
        </w:rPr>
      </w:pPr>
    </w:p>
    <w:p w:rsidR="00E4172E" w:rsidRPr="00E4172E" w:rsidRDefault="00E4172E" w:rsidP="00E4172E">
      <w:pPr>
        <w:pStyle w:val="Default"/>
        <w:rPr>
          <w:rFonts w:asciiTheme="minorHAnsi" w:hAnsiTheme="minorHAnsi"/>
          <w:sz w:val="22"/>
          <w:szCs w:val="22"/>
        </w:rPr>
      </w:pPr>
      <w:r w:rsidRPr="00E4172E">
        <w:rPr>
          <w:rFonts w:asciiTheme="minorHAnsi" w:hAnsiTheme="minorHAnsi"/>
          <w:b/>
          <w:bCs/>
          <w:sz w:val="22"/>
          <w:szCs w:val="22"/>
        </w:rPr>
        <w:t xml:space="preserve">Teaching </w:t>
      </w:r>
    </w:p>
    <w:p w:rsidR="00A17C13" w:rsidRDefault="00E4172E" w:rsidP="00E4172E">
      <w:pPr>
        <w:pStyle w:val="Default"/>
        <w:rPr>
          <w:rFonts w:asciiTheme="minorHAnsi" w:hAnsiTheme="minorHAnsi"/>
          <w:sz w:val="22"/>
          <w:szCs w:val="22"/>
        </w:rPr>
      </w:pPr>
      <w:r w:rsidRPr="00E4172E">
        <w:rPr>
          <w:rFonts w:asciiTheme="minorHAnsi" w:hAnsiTheme="minorHAnsi"/>
          <w:sz w:val="22"/>
          <w:szCs w:val="22"/>
        </w:rPr>
        <w:t>Each area of learning and development is implemented through planned, purposeful play, and through a mix of adult-led and child-initiated activities. Staff respond to each child’s emerging needs and interests, guiding their development through warm, positive interaction. Our outdoor provision mirrors the opportunities available to the children in inside offering a mix of adult-led and child-initiated learning.</w:t>
      </w:r>
    </w:p>
    <w:p w:rsidR="004D070F" w:rsidRDefault="004D070F" w:rsidP="00502840">
      <w:pPr>
        <w:pStyle w:val="Default"/>
        <w:rPr>
          <w:rFonts w:asciiTheme="minorHAnsi" w:hAnsiTheme="minorHAnsi"/>
          <w:b/>
          <w:sz w:val="22"/>
          <w:szCs w:val="22"/>
        </w:rPr>
      </w:pPr>
    </w:p>
    <w:p w:rsidR="00502840" w:rsidRPr="00417433" w:rsidRDefault="00502840" w:rsidP="00502840">
      <w:pPr>
        <w:pStyle w:val="Default"/>
        <w:rPr>
          <w:rFonts w:asciiTheme="minorHAnsi" w:hAnsiTheme="minorHAnsi"/>
          <w:b/>
          <w:sz w:val="22"/>
          <w:szCs w:val="22"/>
        </w:rPr>
      </w:pPr>
      <w:r w:rsidRPr="00417433">
        <w:rPr>
          <w:rFonts w:asciiTheme="minorHAnsi" w:hAnsiTheme="minorHAnsi"/>
          <w:b/>
          <w:sz w:val="22"/>
          <w:szCs w:val="22"/>
        </w:rPr>
        <w:t>Remote teaching</w:t>
      </w:r>
    </w:p>
    <w:p w:rsidR="00502840" w:rsidRDefault="00502840" w:rsidP="00502840">
      <w:pPr>
        <w:pStyle w:val="Default"/>
        <w:rPr>
          <w:rFonts w:asciiTheme="minorHAnsi" w:hAnsiTheme="minorHAnsi"/>
          <w:sz w:val="22"/>
          <w:szCs w:val="22"/>
        </w:rPr>
      </w:pPr>
      <w:r>
        <w:rPr>
          <w:rFonts w:asciiTheme="minorHAnsi" w:hAnsiTheme="minorHAnsi"/>
          <w:sz w:val="22"/>
          <w:szCs w:val="22"/>
        </w:rPr>
        <w:t>When face to face teac</w:t>
      </w:r>
      <w:r w:rsidR="003A5028">
        <w:rPr>
          <w:rFonts w:asciiTheme="minorHAnsi" w:hAnsiTheme="minorHAnsi"/>
          <w:sz w:val="22"/>
          <w:szCs w:val="22"/>
        </w:rPr>
        <w:t>hing is not possible the parent</w:t>
      </w:r>
      <w:r>
        <w:rPr>
          <w:rFonts w:asciiTheme="minorHAnsi" w:hAnsiTheme="minorHAnsi"/>
          <w:sz w:val="22"/>
          <w:szCs w:val="22"/>
        </w:rPr>
        <w:t>s</w:t>
      </w:r>
      <w:r w:rsidR="003A5028">
        <w:rPr>
          <w:rFonts w:asciiTheme="minorHAnsi" w:hAnsiTheme="minorHAnsi"/>
          <w:sz w:val="22"/>
          <w:szCs w:val="22"/>
        </w:rPr>
        <w:t>’</w:t>
      </w:r>
      <w:r>
        <w:rPr>
          <w:rFonts w:asciiTheme="minorHAnsi" w:hAnsiTheme="minorHAnsi"/>
          <w:sz w:val="22"/>
          <w:szCs w:val="22"/>
        </w:rPr>
        <w:t xml:space="preserve"> will receive a weekly timetable of planned learning activities </w:t>
      </w:r>
      <w:r>
        <w:rPr>
          <w:rFonts w:asciiTheme="minorHAnsi" w:hAnsiTheme="minorHAnsi"/>
          <w:color w:val="auto"/>
          <w:sz w:val="22"/>
          <w:szCs w:val="22"/>
        </w:rPr>
        <w:t xml:space="preserve">and </w:t>
      </w:r>
      <w:r>
        <w:rPr>
          <w:rFonts w:asciiTheme="minorHAnsi" w:hAnsiTheme="minorHAnsi"/>
          <w:sz w:val="22"/>
          <w:szCs w:val="22"/>
        </w:rPr>
        <w:t>guidance on how they can encourage children to learn through play at home, this will include suggested activities. All children will have the opportunity to join staff in a daily online story and singing session. The reception will receive an additional hour of online learning per day, this will cover numeracy, writing, phonics and periodically topic work. The children in reception will also be invited to at least one 20 minute online reading session per week.</w:t>
      </w:r>
    </w:p>
    <w:p w:rsidR="004341A8" w:rsidRDefault="004341A8" w:rsidP="00A17C13">
      <w:pPr>
        <w:pStyle w:val="Default"/>
        <w:rPr>
          <w:rFonts w:asciiTheme="minorHAnsi" w:hAnsiTheme="minorHAnsi"/>
          <w:sz w:val="22"/>
          <w:szCs w:val="22"/>
        </w:rPr>
      </w:pPr>
    </w:p>
    <w:p w:rsidR="004341A8" w:rsidRPr="004341A8" w:rsidRDefault="004341A8" w:rsidP="004341A8">
      <w:pPr>
        <w:pStyle w:val="Default"/>
        <w:rPr>
          <w:rFonts w:asciiTheme="minorHAnsi" w:hAnsiTheme="minorHAnsi"/>
          <w:b/>
          <w:sz w:val="22"/>
          <w:szCs w:val="22"/>
        </w:rPr>
      </w:pPr>
      <w:r w:rsidRPr="004341A8">
        <w:rPr>
          <w:rFonts w:asciiTheme="minorHAnsi" w:hAnsiTheme="minorHAnsi"/>
          <w:b/>
          <w:sz w:val="22"/>
          <w:szCs w:val="22"/>
        </w:rPr>
        <w:t>The role of</w:t>
      </w:r>
      <w:r>
        <w:rPr>
          <w:rFonts w:asciiTheme="minorHAnsi" w:hAnsiTheme="minorHAnsi"/>
          <w:b/>
          <w:sz w:val="22"/>
          <w:szCs w:val="22"/>
        </w:rPr>
        <w:t xml:space="preserve"> the key person and settling-in</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In line with EYFS requirements, each child is assigned a key person. Their role is to help ensure that every child’s care is tailored to meet their individual needs, to help the child become familiar with the setting, offer a settled relationship for the child and build a relationship with their parents. Key workers’ names are on display in th</w:t>
      </w:r>
      <w:r>
        <w:rPr>
          <w:rFonts w:asciiTheme="minorHAnsi" w:hAnsiTheme="minorHAnsi"/>
          <w:sz w:val="22"/>
          <w:szCs w:val="22"/>
        </w:rPr>
        <w:t xml:space="preserve">e classrooms. </w:t>
      </w:r>
      <w:r w:rsidRPr="004341A8">
        <w:rPr>
          <w:rFonts w:asciiTheme="minorHAnsi" w:hAnsiTheme="minorHAnsi"/>
          <w:sz w:val="22"/>
          <w:szCs w:val="22"/>
        </w:rPr>
        <w:t>We aim to make the setting a welcoming place where children settle quickly and easily because consideration has been given to the individual needs and circumstances of children and their families.</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 A trial visit is offered before the child starts, and their key person and back up key person is introduced.</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 The key person is responsible for the induction of the family and for settling the child into our setting. The key person offers unconditional regard for the child and is non-judgemental.</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 The key person works with the parents to plan and deliver a personalised plan for the child’s well-being, care and learning.</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 The key person acts as the key contact for the parents and has links with other carers involved with the child, such as a child-minder, and co-ordinates the sharing of appropriate information about the child’s development with those carers.</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 The key person is responsible for developmental records and for sharing information on a regular basis with the child’s parents to keep those records up-to-date, reflecting the full picture of the child in our setting and at home.</w:t>
      </w:r>
    </w:p>
    <w:p w:rsidR="004341A8" w:rsidRPr="004341A8" w:rsidRDefault="004341A8" w:rsidP="004341A8">
      <w:pPr>
        <w:pStyle w:val="Default"/>
        <w:rPr>
          <w:rFonts w:asciiTheme="minorHAnsi" w:hAnsiTheme="minorHAnsi"/>
          <w:sz w:val="22"/>
          <w:szCs w:val="22"/>
        </w:rPr>
      </w:pPr>
      <w:r w:rsidRPr="004341A8">
        <w:rPr>
          <w:rFonts w:asciiTheme="minorHAnsi" w:hAnsiTheme="minorHAnsi"/>
          <w:sz w:val="22"/>
          <w:szCs w:val="22"/>
        </w:rPr>
        <w:t>• The key person encourages positive relationships between children in her/his key group, regularly spending time with them.</w:t>
      </w:r>
    </w:p>
    <w:p w:rsidR="004341A8" w:rsidRPr="004341A8" w:rsidRDefault="004341A8" w:rsidP="004341A8">
      <w:pPr>
        <w:pStyle w:val="Default"/>
        <w:rPr>
          <w:rFonts w:asciiTheme="minorHAnsi" w:hAnsiTheme="minorHAnsi"/>
          <w:sz w:val="22"/>
          <w:szCs w:val="22"/>
        </w:rPr>
      </w:pPr>
      <w:r>
        <w:rPr>
          <w:rFonts w:asciiTheme="minorHAnsi" w:hAnsiTheme="minorHAnsi"/>
          <w:sz w:val="22"/>
          <w:szCs w:val="22"/>
        </w:rPr>
        <w:t>• All children in the Nursery</w:t>
      </w:r>
      <w:r w:rsidRPr="004341A8">
        <w:rPr>
          <w:rFonts w:asciiTheme="minorHAnsi" w:hAnsiTheme="minorHAnsi"/>
          <w:sz w:val="22"/>
          <w:szCs w:val="22"/>
        </w:rPr>
        <w:t xml:space="preserve"> have a communication diary for home-school communication.</w:t>
      </w:r>
    </w:p>
    <w:p w:rsidR="004341A8" w:rsidRDefault="004341A8" w:rsidP="004341A8">
      <w:pPr>
        <w:pStyle w:val="Default"/>
        <w:rPr>
          <w:rFonts w:asciiTheme="minorHAnsi" w:hAnsiTheme="minorHAnsi"/>
          <w:sz w:val="22"/>
          <w:szCs w:val="22"/>
        </w:rPr>
      </w:pPr>
      <w:r w:rsidRPr="004341A8">
        <w:rPr>
          <w:rFonts w:asciiTheme="minorHAnsi" w:hAnsiTheme="minorHAnsi"/>
          <w:sz w:val="22"/>
          <w:szCs w:val="22"/>
        </w:rPr>
        <w:t>• We promote the role of the key person as the child’s primary carer in our setting, and as the basis for establishing relationship</w:t>
      </w:r>
      <w:r w:rsidR="00E62841">
        <w:rPr>
          <w:rFonts w:asciiTheme="minorHAnsi" w:hAnsiTheme="minorHAnsi"/>
          <w:sz w:val="22"/>
          <w:szCs w:val="22"/>
        </w:rPr>
        <w:t>s with other staff and childr</w:t>
      </w:r>
      <w:r w:rsidR="00B5025B">
        <w:rPr>
          <w:rFonts w:asciiTheme="minorHAnsi" w:hAnsiTheme="minorHAnsi"/>
          <w:sz w:val="22"/>
          <w:szCs w:val="22"/>
        </w:rPr>
        <w:t>en.</w:t>
      </w:r>
    </w:p>
    <w:p w:rsidR="00B5025B" w:rsidRDefault="00B5025B" w:rsidP="004341A8">
      <w:pPr>
        <w:pStyle w:val="Default"/>
        <w:rPr>
          <w:rFonts w:asciiTheme="minorHAnsi" w:hAnsiTheme="minorHAnsi"/>
          <w:sz w:val="22"/>
          <w:szCs w:val="22"/>
        </w:rPr>
      </w:pPr>
    </w:p>
    <w:p w:rsidR="00B5025B" w:rsidRPr="00B5025B" w:rsidRDefault="00B5025B" w:rsidP="00B5025B">
      <w:pPr>
        <w:pStyle w:val="Default"/>
        <w:rPr>
          <w:rFonts w:asciiTheme="minorHAnsi" w:hAnsiTheme="minorHAnsi"/>
          <w:b/>
          <w:sz w:val="22"/>
          <w:szCs w:val="22"/>
        </w:rPr>
      </w:pPr>
      <w:r w:rsidRPr="00B5025B">
        <w:rPr>
          <w:rFonts w:asciiTheme="minorHAnsi" w:hAnsiTheme="minorHAnsi"/>
          <w:b/>
          <w:sz w:val="22"/>
          <w:szCs w:val="22"/>
        </w:rPr>
        <w:t>Settling-in</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Before a child starts to attend the setting, parents are provided with information, including our prospectus and policies. There are also: displays about activities; information days and evenings; and individual meetings with parents.</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During the half-term before a child enters, we provide opportunities for the child and his/her parents to visit the setting.</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lastRenderedPageBreak/>
        <w:t>• We allocate a key person to each child and his/her family before she/he starts to attend; the key person welcomes and looks after the child and his/her parents at the child's first session and during the settling-in process.</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When a child starts to attend, we explain the process of settling-in with his/her parents and jointly decide on the best way to help the child to settle into the setting.</w:t>
      </w:r>
    </w:p>
    <w:p w:rsidR="00B5025B" w:rsidRDefault="00B5025B" w:rsidP="00B5025B">
      <w:pPr>
        <w:pStyle w:val="Default"/>
        <w:rPr>
          <w:rFonts w:asciiTheme="minorHAnsi" w:hAnsiTheme="minorHAnsi"/>
          <w:sz w:val="22"/>
          <w:szCs w:val="22"/>
        </w:rPr>
      </w:pPr>
      <w:r w:rsidRPr="00B5025B">
        <w:rPr>
          <w:rFonts w:asciiTheme="minorHAnsi" w:hAnsiTheme="minorHAnsi"/>
          <w:sz w:val="22"/>
          <w:szCs w:val="22"/>
        </w:rPr>
        <w:t>• Younger children will take longer to settle in, as will children who have not previously spent time away from home. Children who have had a period of absence may also need their parent to be on hand to re-settle them.</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We judge a child to be settled when they have formed a relationship with their key person. The child is also familiar with where things are and is pleased to see other children and participate in activities.</w:t>
      </w:r>
    </w:p>
    <w:p w:rsidR="00B5025B" w:rsidRDefault="00B5025B" w:rsidP="00B5025B">
      <w:pPr>
        <w:pStyle w:val="Default"/>
        <w:rPr>
          <w:rFonts w:asciiTheme="minorHAnsi" w:hAnsiTheme="minorHAnsi"/>
          <w:sz w:val="22"/>
          <w:szCs w:val="22"/>
        </w:rPr>
      </w:pPr>
      <w:r w:rsidRPr="00B5025B">
        <w:rPr>
          <w:rFonts w:asciiTheme="minorHAnsi" w:hAnsiTheme="minorHAnsi"/>
          <w:sz w:val="22"/>
          <w:szCs w:val="22"/>
        </w:rPr>
        <w:t>• When parents leave, we ask them to say goodbye to their child and explain that they</w:t>
      </w:r>
      <w:r>
        <w:rPr>
          <w:rFonts w:asciiTheme="minorHAnsi" w:hAnsiTheme="minorHAnsi"/>
          <w:sz w:val="22"/>
          <w:szCs w:val="22"/>
        </w:rPr>
        <w:t xml:space="preserve"> will be coming back, and when.</w:t>
      </w:r>
    </w:p>
    <w:p w:rsidR="00B5025B" w:rsidRDefault="00B5025B" w:rsidP="00B5025B">
      <w:pPr>
        <w:pStyle w:val="Default"/>
        <w:rPr>
          <w:rFonts w:asciiTheme="minorHAnsi" w:hAnsiTheme="minorHAnsi"/>
          <w:sz w:val="22"/>
          <w:szCs w:val="22"/>
        </w:rPr>
      </w:pPr>
    </w:p>
    <w:p w:rsidR="00B5025B" w:rsidRPr="00B5025B" w:rsidRDefault="00B5025B" w:rsidP="00B5025B">
      <w:pPr>
        <w:pStyle w:val="Default"/>
        <w:rPr>
          <w:rFonts w:asciiTheme="minorHAnsi" w:hAnsiTheme="minorHAnsi"/>
          <w:b/>
          <w:sz w:val="22"/>
          <w:szCs w:val="22"/>
        </w:rPr>
      </w:pPr>
      <w:r w:rsidRPr="00B5025B">
        <w:rPr>
          <w:rFonts w:asciiTheme="minorHAnsi" w:hAnsiTheme="minorHAnsi"/>
          <w:b/>
          <w:sz w:val="22"/>
          <w:szCs w:val="22"/>
        </w:rPr>
        <w:t>The progress check at age two</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The key person carries out the progress check at age 2 years in accordance with any local procedures that are in place and referring to the guidance ‘A Know How Guide: The EYFS Progress Check at Age Two’.</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The progress check aims to review the child’s development and ensures that parents have a clear picture of their child’s development.</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Within the progress check, the key person will note areas where the child is progressing well and identify areas where progress is less than expected.</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The progress check will describe the actions that will be taken by the setting to address any developmental concerns (including working with other professionals where appropriate) as agreed with the parent(s).</w:t>
      </w:r>
    </w:p>
    <w:p w:rsidR="00B5025B" w:rsidRDefault="00B5025B" w:rsidP="00B5025B">
      <w:pPr>
        <w:pStyle w:val="Default"/>
        <w:rPr>
          <w:rFonts w:asciiTheme="minorHAnsi" w:hAnsiTheme="minorHAnsi"/>
          <w:sz w:val="22"/>
          <w:szCs w:val="22"/>
        </w:rPr>
      </w:pPr>
      <w:r w:rsidRPr="00B5025B">
        <w:rPr>
          <w:rFonts w:asciiTheme="minorHAnsi" w:hAnsiTheme="minorHAnsi"/>
          <w:sz w:val="22"/>
          <w:szCs w:val="22"/>
        </w:rPr>
        <w:t>• The key person will plan activities to meet the child’s needs within the setting and will support parents to understand the child’s needs in order to enhance their development at home.</w:t>
      </w:r>
    </w:p>
    <w:p w:rsidR="00A17C13" w:rsidRDefault="00A17C13" w:rsidP="00417433">
      <w:pPr>
        <w:pStyle w:val="Default"/>
        <w:rPr>
          <w:rFonts w:asciiTheme="minorHAnsi" w:hAnsiTheme="minorHAnsi"/>
          <w:sz w:val="22"/>
          <w:szCs w:val="22"/>
        </w:rPr>
      </w:pPr>
    </w:p>
    <w:p w:rsidR="00B5025B" w:rsidRDefault="00B5025B" w:rsidP="00A17C13">
      <w:pPr>
        <w:pStyle w:val="Default"/>
        <w:rPr>
          <w:rFonts w:asciiTheme="minorHAnsi" w:hAnsiTheme="minorHAnsi"/>
          <w:b/>
          <w:bCs/>
          <w:sz w:val="22"/>
          <w:szCs w:val="22"/>
        </w:rPr>
      </w:pPr>
    </w:p>
    <w:p w:rsidR="00A17C13" w:rsidRPr="00913610" w:rsidRDefault="00A17C13" w:rsidP="00A17C13">
      <w:pPr>
        <w:pStyle w:val="Default"/>
        <w:rPr>
          <w:rFonts w:asciiTheme="minorHAnsi" w:hAnsiTheme="minorHAnsi"/>
          <w:sz w:val="22"/>
          <w:szCs w:val="22"/>
        </w:rPr>
      </w:pPr>
      <w:r w:rsidRPr="00913610">
        <w:rPr>
          <w:rFonts w:asciiTheme="minorHAnsi" w:hAnsiTheme="minorHAnsi"/>
          <w:b/>
          <w:bCs/>
          <w:sz w:val="22"/>
          <w:szCs w:val="22"/>
        </w:rPr>
        <w:t xml:space="preserve">Working with parents </w:t>
      </w:r>
    </w:p>
    <w:p w:rsidR="00A17C13" w:rsidRPr="00913610" w:rsidRDefault="00A17C13" w:rsidP="00A17C13">
      <w:pPr>
        <w:pStyle w:val="Default"/>
        <w:rPr>
          <w:rFonts w:asciiTheme="minorHAnsi" w:hAnsiTheme="minorHAnsi"/>
          <w:sz w:val="22"/>
          <w:szCs w:val="22"/>
        </w:rPr>
      </w:pPr>
      <w:r w:rsidRPr="00913610">
        <w:rPr>
          <w:rFonts w:asciiTheme="minorHAnsi" w:hAnsiTheme="minorHAnsi"/>
          <w:sz w:val="22"/>
          <w:szCs w:val="22"/>
        </w:rPr>
        <w:t>Key to ensuring high quality early years’ experience is to ensure continuity between all settings and to ensure that the children’s social, emotional and educational needs are address</w:t>
      </w:r>
      <w:r w:rsidR="00E62841">
        <w:rPr>
          <w:rFonts w:asciiTheme="minorHAnsi" w:hAnsiTheme="minorHAnsi"/>
          <w:sz w:val="22"/>
          <w:szCs w:val="22"/>
        </w:rPr>
        <w:t>ed appropriately. At Pinchmill</w:t>
      </w:r>
      <w:r w:rsidRPr="00913610">
        <w:rPr>
          <w:rFonts w:asciiTheme="minorHAnsi" w:hAnsiTheme="minorHAnsi"/>
          <w:sz w:val="22"/>
          <w:szCs w:val="22"/>
        </w:rPr>
        <w:t xml:space="preserve">, transition is seen as a process, not as an event and is planned for and discussed with parents, children and practitioners of the pre-school settings that the children of </w:t>
      </w:r>
      <w:r>
        <w:rPr>
          <w:rFonts w:asciiTheme="minorHAnsi" w:hAnsiTheme="minorHAnsi"/>
          <w:sz w:val="22"/>
          <w:szCs w:val="22"/>
        </w:rPr>
        <w:t xml:space="preserve">Pinchmill </w:t>
      </w:r>
      <w:r w:rsidRPr="00913610">
        <w:rPr>
          <w:rFonts w:asciiTheme="minorHAnsi" w:hAnsiTheme="minorHAnsi"/>
          <w:sz w:val="22"/>
          <w:szCs w:val="22"/>
        </w:rPr>
        <w:t xml:space="preserve">attend. </w:t>
      </w:r>
    </w:p>
    <w:p w:rsidR="00A17C13" w:rsidRPr="00913610" w:rsidRDefault="00A17C13" w:rsidP="00A17C13">
      <w:pPr>
        <w:pStyle w:val="Default"/>
        <w:rPr>
          <w:rFonts w:asciiTheme="minorHAnsi" w:hAnsiTheme="minorHAnsi"/>
          <w:sz w:val="22"/>
          <w:szCs w:val="22"/>
        </w:rPr>
      </w:pPr>
      <w:r w:rsidRPr="00913610">
        <w:rPr>
          <w:rFonts w:asciiTheme="minorHAnsi" w:hAnsiTheme="minorHAnsi"/>
          <w:sz w:val="22"/>
          <w:szCs w:val="22"/>
        </w:rPr>
        <w:t xml:space="preserve">At </w:t>
      </w:r>
      <w:r>
        <w:rPr>
          <w:rFonts w:asciiTheme="minorHAnsi" w:hAnsiTheme="minorHAnsi"/>
          <w:sz w:val="22"/>
          <w:szCs w:val="22"/>
        </w:rPr>
        <w:t xml:space="preserve">Pinchmill </w:t>
      </w:r>
      <w:r w:rsidRPr="00913610">
        <w:rPr>
          <w:rFonts w:asciiTheme="minorHAnsi" w:hAnsiTheme="minorHAnsi"/>
          <w:sz w:val="22"/>
          <w:szCs w:val="22"/>
        </w:rPr>
        <w:t xml:space="preserve">we also recognise that parents are the children’s first and most enduring educators and that when parents and practitioners work together the results have a positive impact on children’s development and learning. </w:t>
      </w:r>
    </w:p>
    <w:p w:rsidR="00A17C13" w:rsidRDefault="00A17C13" w:rsidP="00A17C13">
      <w:pPr>
        <w:pStyle w:val="Default"/>
        <w:rPr>
          <w:rFonts w:asciiTheme="minorHAnsi" w:hAnsiTheme="minorHAnsi"/>
          <w:sz w:val="22"/>
          <w:szCs w:val="22"/>
        </w:rPr>
      </w:pPr>
    </w:p>
    <w:p w:rsidR="00A17C13" w:rsidRPr="00913610" w:rsidRDefault="00A17C13" w:rsidP="00A17C13">
      <w:pPr>
        <w:pStyle w:val="Default"/>
        <w:rPr>
          <w:rFonts w:asciiTheme="minorHAnsi" w:hAnsiTheme="minorHAnsi"/>
          <w:sz w:val="22"/>
          <w:szCs w:val="22"/>
        </w:rPr>
      </w:pPr>
      <w:r w:rsidRPr="00913610">
        <w:rPr>
          <w:rFonts w:asciiTheme="minorHAnsi" w:hAnsiTheme="minorHAnsi"/>
          <w:sz w:val="22"/>
          <w:szCs w:val="22"/>
        </w:rPr>
        <w:t xml:space="preserve">We encourage parent partnership through: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Showing respect and understanding for the role of the parent in the child’s education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Listening to accounts of their child’s development and any concerns they may have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Making parents feel welcome by being friendly, approachable and having an open door policy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Maintaining an on-going dialogue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Being flexible in arrangements for settling children in </w:t>
      </w:r>
    </w:p>
    <w:p w:rsidR="00A17C13" w:rsidRPr="00350A76"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Meeting with parents of children regularly</w:t>
      </w:r>
      <w:r>
        <w:rPr>
          <w:rFonts w:asciiTheme="minorHAnsi" w:hAnsiTheme="minorHAnsi"/>
          <w:sz w:val="22"/>
          <w:szCs w:val="22"/>
        </w:rPr>
        <w:t>, or (if this is not possible face to face this will be in a written format or via teams or Zoom) to</w:t>
      </w:r>
      <w:r w:rsidRPr="00913610">
        <w:rPr>
          <w:rFonts w:asciiTheme="minorHAnsi" w:hAnsiTheme="minorHAnsi"/>
          <w:sz w:val="22"/>
          <w:szCs w:val="22"/>
        </w:rPr>
        <w:t xml:space="preserve"> discuss progress</w:t>
      </w:r>
      <w:r>
        <w:rPr>
          <w:rFonts w:asciiTheme="minorHAnsi" w:hAnsiTheme="minorHAnsi"/>
          <w:sz w:val="22"/>
          <w:szCs w:val="22"/>
        </w:rPr>
        <w:t>.</w:t>
      </w:r>
      <w:r w:rsidRPr="00913610">
        <w:rPr>
          <w:rFonts w:asciiTheme="minorHAnsi" w:hAnsiTheme="minorHAnsi"/>
          <w:sz w:val="22"/>
          <w:szCs w:val="22"/>
        </w:rPr>
        <w:t xml:space="preserve">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Inviting parents in to sha</w:t>
      </w:r>
      <w:r>
        <w:rPr>
          <w:rFonts w:asciiTheme="minorHAnsi" w:hAnsiTheme="minorHAnsi"/>
          <w:sz w:val="22"/>
          <w:szCs w:val="22"/>
        </w:rPr>
        <w:t>re their child’s ‘Wow this is me’ book and provide regular</w:t>
      </w:r>
      <w:r w:rsidRPr="00913610">
        <w:rPr>
          <w:rFonts w:asciiTheme="minorHAnsi" w:hAnsiTheme="minorHAnsi"/>
          <w:sz w:val="22"/>
          <w:szCs w:val="22"/>
        </w:rPr>
        <w:t xml:space="preserve"> and see a range of work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Encouraging parents to make use of the home/school communication book which is looked at daily by an EYFS staff member </w:t>
      </w:r>
    </w:p>
    <w:p w:rsidR="00A17C13" w:rsidRPr="00913610" w:rsidRDefault="00A17C13" w:rsidP="00A17C13">
      <w:pPr>
        <w:pStyle w:val="Default"/>
        <w:numPr>
          <w:ilvl w:val="0"/>
          <w:numId w:val="6"/>
        </w:numPr>
        <w:spacing w:after="26"/>
        <w:rPr>
          <w:rFonts w:asciiTheme="minorHAnsi" w:hAnsiTheme="minorHAnsi"/>
          <w:sz w:val="22"/>
          <w:szCs w:val="22"/>
        </w:rPr>
      </w:pPr>
      <w:r w:rsidRPr="00913610">
        <w:rPr>
          <w:rFonts w:asciiTheme="minorHAnsi" w:hAnsiTheme="minorHAnsi"/>
          <w:sz w:val="22"/>
          <w:szCs w:val="22"/>
        </w:rPr>
        <w:t xml:space="preserve">Inviting parents in the school to share their specialised skills </w:t>
      </w:r>
    </w:p>
    <w:p w:rsidR="00A17C13" w:rsidRPr="00913610" w:rsidRDefault="00A17C13" w:rsidP="00A17C13">
      <w:pPr>
        <w:pStyle w:val="Default"/>
        <w:numPr>
          <w:ilvl w:val="0"/>
          <w:numId w:val="6"/>
        </w:numPr>
        <w:rPr>
          <w:rFonts w:asciiTheme="minorHAnsi" w:hAnsiTheme="minorHAnsi"/>
          <w:sz w:val="22"/>
          <w:szCs w:val="22"/>
        </w:rPr>
      </w:pPr>
      <w:r w:rsidRPr="00913610">
        <w:rPr>
          <w:rFonts w:asciiTheme="minorHAnsi" w:hAnsiTheme="minorHAnsi"/>
          <w:sz w:val="22"/>
          <w:szCs w:val="22"/>
        </w:rPr>
        <w:lastRenderedPageBreak/>
        <w:t xml:space="preserve">Inviting parents to accompany staff on trips. </w:t>
      </w:r>
    </w:p>
    <w:p w:rsidR="00A17C13" w:rsidRPr="00913610" w:rsidRDefault="00A17C13" w:rsidP="00A17C13">
      <w:pPr>
        <w:pStyle w:val="Default"/>
        <w:rPr>
          <w:rFonts w:asciiTheme="minorHAnsi" w:hAnsiTheme="minorHAnsi"/>
          <w:sz w:val="22"/>
          <w:szCs w:val="22"/>
        </w:rPr>
      </w:pPr>
    </w:p>
    <w:p w:rsidR="00A17C13" w:rsidRPr="00913610" w:rsidRDefault="00A17C13" w:rsidP="00A17C13">
      <w:pPr>
        <w:pStyle w:val="Default"/>
        <w:rPr>
          <w:rFonts w:asciiTheme="minorHAnsi" w:hAnsiTheme="minorHAnsi"/>
          <w:sz w:val="22"/>
          <w:szCs w:val="22"/>
        </w:rPr>
      </w:pPr>
      <w:r w:rsidRPr="00913610">
        <w:rPr>
          <w:rFonts w:asciiTheme="minorHAnsi" w:hAnsiTheme="minorHAnsi"/>
          <w:sz w:val="22"/>
          <w:szCs w:val="22"/>
        </w:rPr>
        <w:t xml:space="preserve">We recognise that children learn and develop well when there is a strong partnership between staff and parents and/or carers. </w:t>
      </w:r>
    </w:p>
    <w:p w:rsidR="00A17C13" w:rsidRPr="00913610" w:rsidRDefault="00A17C13" w:rsidP="00A17C13">
      <w:pPr>
        <w:pStyle w:val="Default"/>
        <w:rPr>
          <w:rFonts w:asciiTheme="minorHAnsi" w:hAnsiTheme="minorHAnsi"/>
          <w:sz w:val="22"/>
          <w:szCs w:val="22"/>
        </w:rPr>
      </w:pPr>
      <w:r w:rsidRPr="00913610">
        <w:rPr>
          <w:rFonts w:asciiTheme="minorHAnsi" w:hAnsiTheme="minorHAnsi"/>
          <w:sz w:val="22"/>
          <w:szCs w:val="22"/>
        </w:rPr>
        <w:t xml:space="preserve">Parents and/or carers are kept up to date with their child’s progress and development. The progress check and EYFS profile helps to provide parents and/or carers with a well-rounded picture of their child’s knowledge, understanding and abilities. </w:t>
      </w:r>
    </w:p>
    <w:p w:rsidR="00A17C13" w:rsidRDefault="00A17C13" w:rsidP="00A17C13">
      <w:pPr>
        <w:pStyle w:val="Default"/>
        <w:rPr>
          <w:rFonts w:asciiTheme="minorHAnsi" w:hAnsiTheme="minorHAnsi"/>
          <w:sz w:val="22"/>
          <w:szCs w:val="22"/>
        </w:rPr>
      </w:pPr>
      <w:r w:rsidRPr="00913610">
        <w:rPr>
          <w:rFonts w:asciiTheme="minorHAnsi" w:hAnsiTheme="minorHAnsi"/>
          <w:sz w:val="22"/>
          <w:szCs w:val="22"/>
        </w:rPr>
        <w:t xml:space="preserve">Each child in Nursery is assigned a key person who helps to ensure that their learning and care is tailored to meet their needs. The key person supports parents and/or carers in guiding their child’s development at home. The key person also helps families to engage with more specialist support, if appropriate. </w:t>
      </w:r>
    </w:p>
    <w:p w:rsidR="004D070F" w:rsidRDefault="004D070F" w:rsidP="00A17C13">
      <w:pPr>
        <w:pStyle w:val="Default"/>
        <w:rPr>
          <w:rFonts w:asciiTheme="minorHAnsi" w:hAnsiTheme="minorHAnsi"/>
          <w:sz w:val="22"/>
          <w:szCs w:val="22"/>
        </w:rPr>
      </w:pPr>
    </w:p>
    <w:p w:rsidR="004D070F" w:rsidRPr="004D070F" w:rsidRDefault="004D070F" w:rsidP="004D070F">
      <w:pPr>
        <w:pStyle w:val="Default"/>
        <w:rPr>
          <w:rFonts w:asciiTheme="minorHAnsi" w:hAnsiTheme="minorHAnsi"/>
          <w:b/>
          <w:sz w:val="22"/>
          <w:szCs w:val="22"/>
        </w:rPr>
      </w:pPr>
      <w:r w:rsidRPr="004D070F">
        <w:rPr>
          <w:rFonts w:asciiTheme="minorHAnsi" w:hAnsiTheme="minorHAnsi"/>
          <w:b/>
          <w:sz w:val="22"/>
          <w:szCs w:val="22"/>
        </w:rPr>
        <w:t>Parental involvement</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We believe that children benefit most from Early Years education and care when parents and settings work together in partnership. Our aim is to support parents/carers as their children's first and most important educators by involving them in their children's education and in the full life of the setting.</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consult with all parents to find out what works best for them during the child’s settling in period.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inform all parents about how the setting is run, and its policies, through access to written information and through regular informal and formal communication.</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inform all parents on a regular basis about their children's pr</w:t>
      </w:r>
      <w:r>
        <w:rPr>
          <w:rFonts w:asciiTheme="minorHAnsi" w:hAnsiTheme="minorHAnsi"/>
          <w:sz w:val="22"/>
          <w:szCs w:val="22"/>
        </w:rPr>
        <w:t>ogress through reports</w:t>
      </w:r>
      <w:r w:rsidR="0047064C">
        <w:rPr>
          <w:rFonts w:asciiTheme="minorHAnsi" w:hAnsiTheme="minorHAnsi"/>
          <w:sz w:val="22"/>
          <w:szCs w:val="22"/>
        </w:rPr>
        <w:t xml:space="preserve">, meetings, focus child sheets </w:t>
      </w:r>
      <w:r>
        <w:rPr>
          <w:rFonts w:asciiTheme="minorHAnsi" w:hAnsiTheme="minorHAnsi"/>
          <w:sz w:val="22"/>
          <w:szCs w:val="22"/>
        </w:rPr>
        <w:t>and sharing</w:t>
      </w:r>
      <w:r w:rsidR="0047064C">
        <w:rPr>
          <w:rFonts w:asciiTheme="minorHAnsi" w:hAnsiTheme="minorHAnsi"/>
          <w:sz w:val="22"/>
          <w:szCs w:val="22"/>
        </w:rPr>
        <w:t xml:space="preserve"> your child’s ‘Wow this is me’ </w:t>
      </w:r>
      <w:r>
        <w:rPr>
          <w:rFonts w:asciiTheme="minorHAnsi" w:hAnsiTheme="minorHAnsi"/>
          <w:sz w:val="22"/>
          <w:szCs w:val="22"/>
        </w:rPr>
        <w:t>book</w:t>
      </w:r>
      <w:r w:rsidRPr="004D070F">
        <w:rPr>
          <w:rFonts w:asciiTheme="minorHAnsi" w:hAnsiTheme="minorHAnsi"/>
          <w:sz w:val="22"/>
          <w:szCs w:val="22"/>
        </w:rPr>
        <w:t>.</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involve parents in the shared record keeping about their children -</w:t>
      </w:r>
      <w:r>
        <w:rPr>
          <w:rFonts w:asciiTheme="minorHAnsi" w:hAnsiTheme="minorHAnsi"/>
          <w:sz w:val="22"/>
          <w:szCs w:val="22"/>
        </w:rPr>
        <w:t xml:space="preserve"> either formally or informally </w:t>
      </w:r>
      <w:r w:rsidRPr="004D070F">
        <w:rPr>
          <w:rFonts w:asciiTheme="minorHAnsi" w:hAnsiTheme="minorHAnsi"/>
          <w:sz w:val="22"/>
          <w:szCs w:val="22"/>
        </w:rPr>
        <w:t>and ensure parents have access to their children's written developmental records.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provide opportunities for parents to contribute their own skills, knowledge and interests to the activities of the setting.</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inform parents about relevant workshops in school relevant to their child’s learning and development.</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consult with parents about the times of meetings to avoid excluding anyone.</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xml:space="preserve">• We welcome the contributions of parents and carry out regular questionnaires, as well as having a suggestion box available in the </w:t>
      </w:r>
      <w:r>
        <w:rPr>
          <w:rFonts w:asciiTheme="minorHAnsi" w:hAnsiTheme="minorHAnsi"/>
          <w:sz w:val="22"/>
          <w:szCs w:val="22"/>
        </w:rPr>
        <w:t>main s</w:t>
      </w:r>
      <w:r w:rsidRPr="004D070F">
        <w:rPr>
          <w:rFonts w:asciiTheme="minorHAnsi" w:hAnsiTheme="minorHAnsi"/>
          <w:sz w:val="22"/>
          <w:szCs w:val="22"/>
        </w:rPr>
        <w:t>chool.</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inform all parents of the systems for registering queries, complaints or suggestions and we check to ensure these are understood. All parents have access to our written complaints procedure.</w:t>
      </w:r>
    </w:p>
    <w:p w:rsidR="004D070F" w:rsidRDefault="004D070F" w:rsidP="004D070F">
      <w:pPr>
        <w:pStyle w:val="Default"/>
        <w:rPr>
          <w:rFonts w:asciiTheme="minorHAnsi" w:hAnsiTheme="minorHAnsi"/>
          <w:sz w:val="22"/>
          <w:szCs w:val="22"/>
        </w:rPr>
      </w:pPr>
      <w:r w:rsidRPr="004D070F">
        <w:rPr>
          <w:rFonts w:asciiTheme="minorHAnsi" w:hAnsiTheme="minorHAnsi"/>
          <w:sz w:val="22"/>
          <w:szCs w:val="22"/>
        </w:rPr>
        <w:t>• We provide opportunities for parents to learn about the curriculum offered in the setting and about young children's learning, in the setting and at home.</w:t>
      </w:r>
    </w:p>
    <w:p w:rsidR="00B5025B" w:rsidRDefault="00B5025B" w:rsidP="00A17C13">
      <w:pPr>
        <w:pStyle w:val="Default"/>
        <w:rPr>
          <w:rFonts w:asciiTheme="minorHAnsi" w:hAnsiTheme="minorHAnsi"/>
          <w:sz w:val="22"/>
          <w:szCs w:val="22"/>
        </w:rPr>
      </w:pPr>
    </w:p>
    <w:p w:rsidR="00B5025B" w:rsidRPr="004D070F" w:rsidRDefault="00B5025B" w:rsidP="00B5025B">
      <w:pPr>
        <w:pStyle w:val="Default"/>
        <w:rPr>
          <w:rFonts w:asciiTheme="minorHAnsi" w:hAnsiTheme="minorHAnsi"/>
          <w:b/>
          <w:sz w:val="22"/>
          <w:szCs w:val="22"/>
        </w:rPr>
      </w:pPr>
      <w:r w:rsidRPr="004D070F">
        <w:rPr>
          <w:rFonts w:asciiTheme="minorHAnsi" w:hAnsiTheme="minorHAnsi"/>
          <w:b/>
          <w:sz w:val="22"/>
          <w:szCs w:val="22"/>
        </w:rPr>
        <w:t>Visitors &amp; Parents in EYFS</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We maintain the safety of the children through ensuring that no person without the relevant DBS checks is left alone with the children at any time.</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Procedures</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All visitor</w:t>
      </w:r>
      <w:r>
        <w:rPr>
          <w:rFonts w:asciiTheme="minorHAnsi" w:hAnsiTheme="minorHAnsi"/>
          <w:sz w:val="22"/>
          <w:szCs w:val="22"/>
        </w:rPr>
        <w:t>s sign in and out at the</w:t>
      </w:r>
      <w:r w:rsidRPr="00B5025B">
        <w:rPr>
          <w:rFonts w:asciiTheme="minorHAnsi" w:hAnsiTheme="minorHAnsi"/>
          <w:sz w:val="22"/>
          <w:szCs w:val="22"/>
        </w:rPr>
        <w:t xml:space="preserve"> main </w:t>
      </w:r>
      <w:r>
        <w:rPr>
          <w:rFonts w:asciiTheme="minorHAnsi" w:hAnsiTheme="minorHAnsi"/>
          <w:sz w:val="22"/>
          <w:szCs w:val="22"/>
        </w:rPr>
        <w:t xml:space="preserve">school </w:t>
      </w:r>
      <w:r w:rsidRPr="00B5025B">
        <w:rPr>
          <w:rFonts w:asciiTheme="minorHAnsi" w:hAnsiTheme="minorHAnsi"/>
          <w:sz w:val="22"/>
          <w:szCs w:val="22"/>
        </w:rPr>
        <w:t>reception.</w:t>
      </w:r>
    </w:p>
    <w:p w:rsidR="00B5025B" w:rsidRDefault="00B5025B" w:rsidP="00B5025B">
      <w:pPr>
        <w:pStyle w:val="Default"/>
        <w:rPr>
          <w:rFonts w:asciiTheme="minorHAnsi" w:hAnsiTheme="minorHAnsi"/>
          <w:sz w:val="22"/>
          <w:szCs w:val="22"/>
        </w:rPr>
      </w:pPr>
      <w:r w:rsidRPr="00B5025B">
        <w:rPr>
          <w:rFonts w:asciiTheme="minorHAnsi" w:hAnsiTheme="minorHAnsi"/>
          <w:sz w:val="22"/>
          <w:szCs w:val="22"/>
        </w:rPr>
        <w:t xml:space="preserve">• Visitors for EYFS are met by staff and escorted into the </w:t>
      </w:r>
      <w:r w:rsidR="00075575" w:rsidRPr="00B5025B">
        <w:rPr>
          <w:rFonts w:asciiTheme="minorHAnsi" w:hAnsiTheme="minorHAnsi"/>
          <w:sz w:val="22"/>
          <w:szCs w:val="22"/>
        </w:rPr>
        <w:t>building.</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Any mobile telephones, handbags etc., are locked away securely in the store room – no use of such equipment is allowed on the EYFS premises</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No visitors, including parents, are allowed to be left alone with any of the children.</w:t>
      </w:r>
    </w:p>
    <w:p w:rsidR="00B5025B" w:rsidRDefault="00B5025B" w:rsidP="00B5025B">
      <w:pPr>
        <w:pStyle w:val="Default"/>
        <w:rPr>
          <w:rFonts w:asciiTheme="minorHAnsi" w:hAnsiTheme="minorHAnsi"/>
          <w:sz w:val="22"/>
          <w:szCs w:val="22"/>
        </w:rPr>
      </w:pPr>
      <w:r w:rsidRPr="00B5025B">
        <w:rPr>
          <w:rFonts w:asciiTheme="minorHAnsi" w:hAnsiTheme="minorHAnsi"/>
          <w:sz w:val="22"/>
          <w:szCs w:val="22"/>
        </w:rPr>
        <w:t>• EYFS parents must drop off and</w:t>
      </w:r>
      <w:r w:rsidR="006D6906">
        <w:rPr>
          <w:rFonts w:asciiTheme="minorHAnsi" w:hAnsiTheme="minorHAnsi"/>
          <w:sz w:val="22"/>
          <w:szCs w:val="22"/>
        </w:rPr>
        <w:t xml:space="preserve"> collect their children via the green gate</w:t>
      </w:r>
      <w:r>
        <w:rPr>
          <w:rFonts w:asciiTheme="minorHAnsi" w:hAnsiTheme="minorHAnsi"/>
          <w:sz w:val="22"/>
          <w:szCs w:val="22"/>
        </w:rPr>
        <w:t xml:space="preserve"> or when permitted the playground.</w:t>
      </w:r>
    </w:p>
    <w:p w:rsidR="00B5025B" w:rsidRPr="00B5025B" w:rsidRDefault="00B5025B" w:rsidP="00B5025B">
      <w:pPr>
        <w:pStyle w:val="Default"/>
        <w:rPr>
          <w:rFonts w:asciiTheme="minorHAnsi" w:hAnsiTheme="minorHAnsi"/>
          <w:sz w:val="22"/>
          <w:szCs w:val="22"/>
        </w:rPr>
      </w:pPr>
      <w:r w:rsidRPr="00B5025B">
        <w:rPr>
          <w:rFonts w:asciiTheme="minorHAnsi" w:hAnsiTheme="minorHAnsi"/>
          <w:sz w:val="22"/>
          <w:szCs w:val="22"/>
        </w:rPr>
        <w:t xml:space="preserve">• Parents/carers visiting with their </w:t>
      </w:r>
      <w:r w:rsidR="004D070F" w:rsidRPr="00B5025B">
        <w:rPr>
          <w:rFonts w:asciiTheme="minorHAnsi" w:hAnsiTheme="minorHAnsi"/>
          <w:sz w:val="22"/>
          <w:szCs w:val="22"/>
        </w:rPr>
        <w:t>children</w:t>
      </w:r>
      <w:r w:rsidRPr="00B5025B">
        <w:rPr>
          <w:rFonts w:asciiTheme="minorHAnsi" w:hAnsiTheme="minorHAnsi"/>
          <w:sz w:val="22"/>
          <w:szCs w:val="22"/>
        </w:rPr>
        <w:t xml:space="preserve"> must advise a member of staff if they wish to use our facilities to change their children’s nappies or take them to the toilet. A member of</w:t>
      </w:r>
    </w:p>
    <w:p w:rsidR="00B5025B" w:rsidRDefault="00B5025B" w:rsidP="00B5025B">
      <w:pPr>
        <w:pStyle w:val="Default"/>
        <w:rPr>
          <w:rFonts w:asciiTheme="minorHAnsi" w:hAnsiTheme="minorHAnsi"/>
          <w:sz w:val="22"/>
          <w:szCs w:val="22"/>
        </w:rPr>
      </w:pPr>
      <w:r w:rsidRPr="00B5025B">
        <w:rPr>
          <w:rFonts w:asciiTheme="minorHAnsi" w:hAnsiTheme="minorHAnsi"/>
          <w:sz w:val="22"/>
          <w:szCs w:val="22"/>
        </w:rPr>
        <w:lastRenderedPageBreak/>
        <w:t>staff will supervise any other children who wish to use the facilities</w:t>
      </w:r>
      <w:r w:rsidR="006D6906">
        <w:rPr>
          <w:rFonts w:asciiTheme="minorHAnsi" w:hAnsiTheme="minorHAnsi"/>
          <w:sz w:val="22"/>
          <w:szCs w:val="22"/>
        </w:rPr>
        <w:t xml:space="preserve"> at the same time. No child will</w:t>
      </w:r>
      <w:r w:rsidRPr="00B5025B">
        <w:rPr>
          <w:rFonts w:asciiTheme="minorHAnsi" w:hAnsiTheme="minorHAnsi"/>
          <w:sz w:val="22"/>
          <w:szCs w:val="22"/>
        </w:rPr>
        <w:t xml:space="preserve"> be left with the visitor.</w:t>
      </w:r>
    </w:p>
    <w:p w:rsidR="00A17C13" w:rsidRDefault="00A17C13" w:rsidP="00417433">
      <w:pPr>
        <w:pStyle w:val="Default"/>
        <w:rPr>
          <w:rFonts w:asciiTheme="minorHAnsi" w:hAnsiTheme="minorHAnsi"/>
          <w:sz w:val="22"/>
          <w:szCs w:val="22"/>
        </w:rPr>
      </w:pPr>
    </w:p>
    <w:p w:rsidR="00A17C13" w:rsidRDefault="00A17C13" w:rsidP="00A17C13">
      <w:pPr>
        <w:pStyle w:val="Default"/>
        <w:rPr>
          <w:rFonts w:asciiTheme="minorHAnsi" w:hAnsiTheme="minorHAnsi"/>
          <w:b/>
          <w:sz w:val="22"/>
          <w:szCs w:val="22"/>
        </w:rPr>
      </w:pPr>
      <w:r w:rsidRPr="00A17C13">
        <w:rPr>
          <w:rFonts w:asciiTheme="minorHAnsi" w:hAnsiTheme="minorHAnsi"/>
          <w:b/>
          <w:sz w:val="22"/>
          <w:szCs w:val="22"/>
        </w:rPr>
        <w:t>Assessment and Children’s Records</w:t>
      </w:r>
    </w:p>
    <w:p w:rsidR="00A17C13" w:rsidRPr="00913610" w:rsidRDefault="00A17C13" w:rsidP="00A17C13">
      <w:pPr>
        <w:pStyle w:val="Default"/>
        <w:rPr>
          <w:rFonts w:asciiTheme="minorHAnsi" w:hAnsiTheme="minorHAnsi"/>
          <w:sz w:val="22"/>
          <w:szCs w:val="22"/>
        </w:rPr>
      </w:pPr>
      <w:r w:rsidRPr="00913610">
        <w:rPr>
          <w:rFonts w:asciiTheme="minorHAnsi" w:hAnsiTheme="minorHAnsi"/>
          <w:sz w:val="22"/>
          <w:szCs w:val="22"/>
        </w:rPr>
        <w:t>At</w:t>
      </w:r>
      <w:r>
        <w:rPr>
          <w:rFonts w:asciiTheme="minorHAnsi" w:hAnsiTheme="minorHAnsi"/>
          <w:sz w:val="22"/>
          <w:szCs w:val="22"/>
        </w:rPr>
        <w:t xml:space="preserve"> Pinchmill</w:t>
      </w:r>
      <w:r w:rsidRPr="00913610">
        <w:rPr>
          <w:rFonts w:asciiTheme="minorHAnsi" w:hAnsiTheme="minorHAnsi"/>
          <w:sz w:val="22"/>
          <w:szCs w:val="22"/>
        </w:rPr>
        <w:t xml:space="preserve">, </w:t>
      </w:r>
      <w:r w:rsidR="000D6B56" w:rsidRPr="00913610">
        <w:rPr>
          <w:rFonts w:asciiTheme="minorHAnsi" w:hAnsiTheme="minorHAnsi"/>
          <w:sz w:val="22"/>
          <w:szCs w:val="22"/>
        </w:rPr>
        <w:t>on-going</w:t>
      </w:r>
      <w:r w:rsidRPr="00913610">
        <w:rPr>
          <w:rFonts w:asciiTheme="minorHAnsi" w:hAnsiTheme="minorHAnsi"/>
          <w:sz w:val="22"/>
          <w:szCs w:val="22"/>
        </w:rPr>
        <w:t xml:space="preserve"> assessment is an integral part of the learning and development processes. </w:t>
      </w:r>
      <w:r w:rsidR="00075575">
        <w:rPr>
          <w:rFonts w:asciiTheme="minorHAnsi" w:hAnsiTheme="minorHAnsi"/>
          <w:sz w:val="22"/>
          <w:szCs w:val="22"/>
        </w:rPr>
        <w:t>Staff observe</w:t>
      </w:r>
      <w:r w:rsidRPr="00913610">
        <w:rPr>
          <w:rFonts w:asciiTheme="minorHAnsi" w:hAnsiTheme="minorHAnsi"/>
          <w:sz w:val="22"/>
          <w:szCs w:val="22"/>
        </w:rPr>
        <w:t xml:space="preserve"> pupils to identify their level of achievement, interests and learning styles. These observations are used to shape future planning. </w:t>
      </w:r>
      <w:r w:rsidR="00075575">
        <w:rPr>
          <w:rFonts w:asciiTheme="minorHAnsi" w:hAnsiTheme="minorHAnsi"/>
          <w:sz w:val="22"/>
          <w:szCs w:val="22"/>
        </w:rPr>
        <w:t>Staff</w:t>
      </w:r>
      <w:r w:rsidR="00075575" w:rsidRPr="00913610">
        <w:rPr>
          <w:rFonts w:asciiTheme="minorHAnsi" w:hAnsiTheme="minorHAnsi"/>
          <w:sz w:val="22"/>
          <w:szCs w:val="22"/>
        </w:rPr>
        <w:t xml:space="preserve"> also take</w:t>
      </w:r>
      <w:r w:rsidRPr="00913610">
        <w:rPr>
          <w:rFonts w:asciiTheme="minorHAnsi" w:hAnsiTheme="minorHAnsi"/>
          <w:sz w:val="22"/>
          <w:szCs w:val="22"/>
        </w:rPr>
        <w:t xml:space="preserve"> into account observations shared by parents and/or carers. </w:t>
      </w:r>
    </w:p>
    <w:p w:rsidR="00A17C13" w:rsidRDefault="00A17C13" w:rsidP="00A17C13">
      <w:pPr>
        <w:pStyle w:val="Default"/>
        <w:rPr>
          <w:rFonts w:asciiTheme="minorHAnsi" w:hAnsiTheme="minorHAnsi"/>
          <w:sz w:val="22"/>
          <w:szCs w:val="22"/>
        </w:rPr>
      </w:pPr>
    </w:p>
    <w:p w:rsidR="00A17C13" w:rsidRPr="00A17C13" w:rsidRDefault="00A17C13" w:rsidP="00A17C13">
      <w:pPr>
        <w:pStyle w:val="Default"/>
        <w:rPr>
          <w:rFonts w:asciiTheme="minorHAnsi" w:hAnsiTheme="minorHAnsi"/>
          <w:sz w:val="22"/>
          <w:szCs w:val="22"/>
        </w:rPr>
      </w:pPr>
      <w:r w:rsidRPr="00A17C13">
        <w:rPr>
          <w:rFonts w:asciiTheme="minorHAnsi" w:hAnsiTheme="minorHAnsi"/>
          <w:sz w:val="22"/>
          <w:szCs w:val="22"/>
        </w:rPr>
        <w:t>We have record keeping systems in place that meet legal requirements; this means we use to store and share that information takes place within the framework of GDPR 2018 and the Human Rights Act (1998).</w:t>
      </w:r>
    </w:p>
    <w:p w:rsidR="00A17C13" w:rsidRPr="00A17C13" w:rsidRDefault="00A17C13" w:rsidP="00A17C13">
      <w:pPr>
        <w:pStyle w:val="Default"/>
        <w:rPr>
          <w:rFonts w:asciiTheme="minorHAnsi" w:hAnsiTheme="minorHAnsi"/>
          <w:sz w:val="22"/>
          <w:szCs w:val="22"/>
        </w:rPr>
      </w:pPr>
      <w:r w:rsidRPr="00A17C13">
        <w:rPr>
          <w:rFonts w:asciiTheme="minorHAnsi" w:hAnsiTheme="minorHAnsi"/>
          <w:sz w:val="22"/>
          <w:szCs w:val="22"/>
        </w:rPr>
        <w:t>We keep two kinds of records on children attending our setting:</w:t>
      </w:r>
    </w:p>
    <w:p w:rsidR="00A17C13" w:rsidRDefault="00A17C13" w:rsidP="00A17C13">
      <w:pPr>
        <w:pStyle w:val="Default"/>
        <w:rPr>
          <w:rFonts w:asciiTheme="minorHAnsi" w:hAnsiTheme="minorHAnsi"/>
          <w:sz w:val="22"/>
          <w:szCs w:val="22"/>
        </w:rPr>
      </w:pPr>
    </w:p>
    <w:p w:rsidR="00A17C13" w:rsidRPr="00A17C13" w:rsidRDefault="00A17C13" w:rsidP="00A17C13">
      <w:pPr>
        <w:pStyle w:val="Default"/>
        <w:rPr>
          <w:rFonts w:asciiTheme="minorHAnsi" w:hAnsiTheme="minorHAnsi"/>
          <w:b/>
          <w:sz w:val="22"/>
          <w:szCs w:val="22"/>
        </w:rPr>
      </w:pPr>
      <w:r w:rsidRPr="00A17C13">
        <w:rPr>
          <w:rFonts w:asciiTheme="minorHAnsi" w:hAnsiTheme="minorHAnsi"/>
          <w:b/>
          <w:sz w:val="22"/>
          <w:szCs w:val="22"/>
        </w:rPr>
        <w:t>Developmental records</w:t>
      </w:r>
    </w:p>
    <w:p w:rsid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These include observations of children in the setting, photographs, video clips and samples of their work and summary developmental reports.</w:t>
      </w:r>
    </w:p>
    <w:p w:rsidR="004341A8" w:rsidRPr="00A17C13" w:rsidRDefault="004341A8" w:rsidP="004341A8">
      <w:pPr>
        <w:pStyle w:val="Default"/>
        <w:numPr>
          <w:ilvl w:val="0"/>
          <w:numId w:val="5"/>
        </w:numPr>
        <w:rPr>
          <w:rFonts w:asciiTheme="minorHAnsi" w:hAnsiTheme="minorHAnsi"/>
          <w:sz w:val="22"/>
          <w:szCs w:val="22"/>
        </w:rPr>
      </w:pPr>
      <w:r w:rsidRPr="004341A8">
        <w:rPr>
          <w:rFonts w:asciiTheme="minorHAnsi" w:hAnsiTheme="minorHAnsi"/>
          <w:sz w:val="22"/>
          <w:szCs w:val="22"/>
        </w:rPr>
        <w:t>We carry out a progress check at age 2 years and send to parents a written report identifying strengths and areas where a child’s progress is less than expected. Within the first 6 weeks that a child starts reception, staff will administer the Statutory Reception Baseline Assessment (RBA, May 2021).</w:t>
      </w:r>
    </w:p>
    <w:p w:rsidR="00A17C13" w:rsidRP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The EYFS Profile for Reception children will be completed by the end of June and parents invited into school to discuss this with staff. The profile will be summarised in the end of year report for parents and the Reception teacher will also pass this to the Year 1 teacher as part of our transition policy.</w:t>
      </w:r>
    </w:p>
    <w:p w:rsidR="00A17C13" w:rsidRPr="004341A8" w:rsidRDefault="00A17C13" w:rsidP="004341A8">
      <w:pPr>
        <w:pStyle w:val="Default"/>
        <w:numPr>
          <w:ilvl w:val="0"/>
          <w:numId w:val="5"/>
        </w:numPr>
        <w:rPr>
          <w:rFonts w:asciiTheme="minorHAnsi" w:hAnsiTheme="minorHAnsi"/>
          <w:sz w:val="22"/>
          <w:szCs w:val="22"/>
        </w:rPr>
      </w:pPr>
      <w:r w:rsidRPr="00A17C13">
        <w:rPr>
          <w:rFonts w:asciiTheme="minorHAnsi" w:hAnsiTheme="minorHAnsi"/>
          <w:sz w:val="22"/>
          <w:szCs w:val="22"/>
        </w:rPr>
        <w:t xml:space="preserve">The EYFS Profile details are passed on to the local authority on request and EYFS Profile Moderation takes place regularly. </w:t>
      </w:r>
      <w:r w:rsidRPr="00913610">
        <w:rPr>
          <w:rFonts w:asciiTheme="minorHAnsi" w:hAnsiTheme="minorHAnsi"/>
          <w:sz w:val="22"/>
          <w:szCs w:val="22"/>
        </w:rPr>
        <w:t>The profile is moderated internally (referring to the Development Matters guidance) and in partnership with other local schools, to ensure consistent assessment judgements. EYFS profile data is submitted to the local authority.</w:t>
      </w:r>
    </w:p>
    <w:p w:rsidR="00A17C13" w:rsidRP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Practitioners will discuss this report with parents and provide advice about how they can support the child at home.</w:t>
      </w:r>
    </w:p>
    <w:p w:rsidR="00E62841" w:rsidRPr="004D070F"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Across the whole of EYFS, initial assessments through observations help to provide a ‘baseline’ position against which to judge progress.</w:t>
      </w:r>
    </w:p>
    <w:p w:rsidR="00E62841" w:rsidRDefault="00E62841" w:rsidP="00A17C13">
      <w:pPr>
        <w:pStyle w:val="Default"/>
        <w:rPr>
          <w:rFonts w:asciiTheme="minorHAnsi" w:hAnsiTheme="minorHAnsi"/>
          <w:b/>
          <w:sz w:val="22"/>
          <w:szCs w:val="22"/>
        </w:rPr>
      </w:pPr>
    </w:p>
    <w:p w:rsidR="00A17C13" w:rsidRPr="00A17C13" w:rsidRDefault="00A17C13" w:rsidP="00A17C13">
      <w:pPr>
        <w:pStyle w:val="Default"/>
        <w:rPr>
          <w:rFonts w:asciiTheme="minorHAnsi" w:hAnsiTheme="minorHAnsi"/>
          <w:b/>
          <w:sz w:val="22"/>
          <w:szCs w:val="22"/>
        </w:rPr>
      </w:pPr>
      <w:r w:rsidRPr="00A17C13">
        <w:rPr>
          <w:rFonts w:asciiTheme="minorHAnsi" w:hAnsiTheme="minorHAnsi"/>
          <w:b/>
          <w:sz w:val="22"/>
          <w:szCs w:val="22"/>
        </w:rPr>
        <w:t>Personal records</w:t>
      </w:r>
    </w:p>
    <w:p w:rsidR="00A17C13" w:rsidRP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These include registration and admission forms, signed consent forms, correspondence concerning the child or family, reports or minutes from meetings concerning the child from other agencies, an ongoing record of relevant contact with parents, and observations by</w:t>
      </w:r>
    </w:p>
    <w:p w:rsidR="00A17C13" w:rsidRPr="00A17C13" w:rsidRDefault="00A17C13" w:rsidP="00A17C13">
      <w:pPr>
        <w:pStyle w:val="Default"/>
        <w:ind w:left="360"/>
        <w:rPr>
          <w:rFonts w:asciiTheme="minorHAnsi" w:hAnsiTheme="minorHAnsi"/>
          <w:sz w:val="22"/>
          <w:szCs w:val="22"/>
        </w:rPr>
      </w:pPr>
      <w:r w:rsidRPr="00A17C13">
        <w:rPr>
          <w:rFonts w:asciiTheme="minorHAnsi" w:hAnsiTheme="minorHAnsi"/>
          <w:sz w:val="22"/>
          <w:szCs w:val="22"/>
        </w:rPr>
        <w:t>staff on any confidential matter involving the child, such as developmental concerns or child protection matters.</w:t>
      </w:r>
      <w:r>
        <w:rPr>
          <w:rFonts w:asciiTheme="minorHAnsi" w:hAnsiTheme="minorHAnsi"/>
          <w:sz w:val="22"/>
          <w:szCs w:val="22"/>
        </w:rPr>
        <w:t xml:space="preserve"> </w:t>
      </w:r>
      <w:r w:rsidRPr="00A17C13">
        <w:rPr>
          <w:rFonts w:asciiTheme="minorHAnsi" w:hAnsiTheme="minorHAnsi"/>
          <w:sz w:val="22"/>
          <w:szCs w:val="22"/>
        </w:rPr>
        <w:t>These confidential records are stored in a lockable file and secure ICT file.</w:t>
      </w:r>
    </w:p>
    <w:p w:rsidR="00A17C13" w:rsidRP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Parents have access to the files and records of t</w:t>
      </w:r>
      <w:r w:rsidR="006D6906">
        <w:rPr>
          <w:rFonts w:asciiTheme="minorHAnsi" w:hAnsiTheme="minorHAnsi"/>
          <w:sz w:val="22"/>
          <w:szCs w:val="22"/>
        </w:rPr>
        <w:t>heir own children</w:t>
      </w:r>
      <w:r w:rsidRPr="00A17C13">
        <w:rPr>
          <w:rFonts w:asciiTheme="minorHAnsi" w:hAnsiTheme="minorHAnsi"/>
          <w:sz w:val="22"/>
          <w:szCs w:val="22"/>
        </w:rPr>
        <w:t>,</w:t>
      </w:r>
      <w:r w:rsidR="006D6906">
        <w:rPr>
          <w:rFonts w:asciiTheme="minorHAnsi" w:hAnsiTheme="minorHAnsi"/>
          <w:sz w:val="22"/>
          <w:szCs w:val="22"/>
        </w:rPr>
        <w:t xml:space="preserve"> via the school office</w:t>
      </w:r>
      <w:r w:rsidRPr="00A17C13">
        <w:rPr>
          <w:rFonts w:asciiTheme="minorHAnsi" w:hAnsiTheme="minorHAnsi"/>
          <w:sz w:val="22"/>
          <w:szCs w:val="22"/>
        </w:rPr>
        <w:t xml:space="preserve"> but do not have access to information about any other child.</w:t>
      </w:r>
    </w:p>
    <w:p w:rsidR="00A17C13" w:rsidRP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Staff will not discuss personal information given by parents with other members of staff, except where it affects planning for the child's needs.</w:t>
      </w:r>
    </w:p>
    <w:p w:rsid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We retain children’s records for three years after they have left the setting, except records that relate to an accident or child protection matter, which are kept until a child reaches the age of 21 years. These are kept in a secure place.</w:t>
      </w:r>
    </w:p>
    <w:p w:rsidR="004341A8" w:rsidRPr="00A17C13" w:rsidRDefault="004341A8" w:rsidP="004341A8">
      <w:pPr>
        <w:pStyle w:val="Default"/>
        <w:ind w:left="360"/>
        <w:rPr>
          <w:rFonts w:asciiTheme="minorHAnsi" w:hAnsiTheme="minorHAnsi"/>
          <w:sz w:val="22"/>
          <w:szCs w:val="22"/>
        </w:rPr>
      </w:pPr>
    </w:p>
    <w:p w:rsidR="00A17C13" w:rsidRPr="00A17C13" w:rsidRDefault="00A17C13" w:rsidP="00A17C13">
      <w:pPr>
        <w:pStyle w:val="Default"/>
        <w:rPr>
          <w:rFonts w:asciiTheme="minorHAnsi" w:hAnsiTheme="minorHAnsi"/>
          <w:b/>
          <w:sz w:val="22"/>
          <w:szCs w:val="22"/>
        </w:rPr>
      </w:pPr>
      <w:r w:rsidRPr="00A17C13">
        <w:rPr>
          <w:rFonts w:asciiTheme="minorHAnsi" w:hAnsiTheme="minorHAnsi"/>
          <w:b/>
          <w:sz w:val="22"/>
          <w:szCs w:val="22"/>
        </w:rPr>
        <w:t>Other records</w:t>
      </w:r>
    </w:p>
    <w:p w:rsidR="00A17C13" w:rsidRDefault="00A17C13" w:rsidP="00A17C13">
      <w:pPr>
        <w:pStyle w:val="Default"/>
        <w:numPr>
          <w:ilvl w:val="0"/>
          <w:numId w:val="5"/>
        </w:numPr>
        <w:rPr>
          <w:rFonts w:asciiTheme="minorHAnsi" w:hAnsiTheme="minorHAnsi"/>
          <w:sz w:val="22"/>
          <w:szCs w:val="22"/>
        </w:rPr>
      </w:pPr>
      <w:r w:rsidRPr="00A17C13">
        <w:rPr>
          <w:rFonts w:asciiTheme="minorHAnsi" w:hAnsiTheme="minorHAnsi"/>
          <w:sz w:val="22"/>
          <w:szCs w:val="22"/>
        </w:rPr>
        <w:t>We keep a daily record of the names of the children we are caring for, their hours of attendance and the names of their key person.</w:t>
      </w:r>
    </w:p>
    <w:p w:rsidR="00C573D7" w:rsidRDefault="00C573D7" w:rsidP="00C573D7">
      <w:pPr>
        <w:pStyle w:val="Default"/>
        <w:rPr>
          <w:rFonts w:asciiTheme="minorHAnsi" w:hAnsiTheme="minorHAnsi"/>
          <w:sz w:val="22"/>
          <w:szCs w:val="22"/>
        </w:rPr>
      </w:pPr>
    </w:p>
    <w:p w:rsidR="00C573D7" w:rsidRDefault="009003E7" w:rsidP="00C573D7">
      <w:pPr>
        <w:pStyle w:val="Default"/>
        <w:rPr>
          <w:rFonts w:asciiTheme="minorHAnsi" w:hAnsiTheme="minorHAnsi"/>
          <w:b/>
          <w:sz w:val="22"/>
          <w:szCs w:val="22"/>
        </w:rPr>
      </w:pPr>
      <w:r w:rsidRPr="00C573D7">
        <w:rPr>
          <w:rFonts w:asciiTheme="minorHAnsi" w:hAnsiTheme="minorHAnsi"/>
          <w:b/>
          <w:sz w:val="22"/>
          <w:szCs w:val="22"/>
        </w:rPr>
        <w:t>Transition</w:t>
      </w:r>
    </w:p>
    <w:p w:rsidR="009003E7" w:rsidRPr="009003E7" w:rsidRDefault="009003E7" w:rsidP="009003E7">
      <w:pPr>
        <w:pStyle w:val="Default"/>
        <w:rPr>
          <w:rFonts w:asciiTheme="minorHAnsi" w:hAnsiTheme="minorHAnsi"/>
          <w:b/>
          <w:sz w:val="22"/>
          <w:szCs w:val="22"/>
        </w:rPr>
      </w:pPr>
      <w:r w:rsidRPr="009003E7">
        <w:rPr>
          <w:rFonts w:asciiTheme="minorHAnsi" w:hAnsiTheme="minorHAnsi"/>
          <w:b/>
          <w:sz w:val="22"/>
          <w:szCs w:val="22"/>
        </w:rPr>
        <w:t>EYFS Transition Policy</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At Pinchmill we are totally committed to the need for a smooth transition between the different stages in our children’s education. The purpose of this document is to outline the procedures in place to ensure a smooth transition between these two important phases.</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Aims</w:t>
      </w:r>
    </w:p>
    <w:p w:rsidR="009003E7" w:rsidRDefault="009003E7" w:rsidP="009003E7">
      <w:pPr>
        <w:pStyle w:val="Default"/>
        <w:rPr>
          <w:rFonts w:asciiTheme="minorHAnsi" w:hAnsiTheme="minorHAnsi"/>
          <w:sz w:val="22"/>
          <w:szCs w:val="22"/>
        </w:rPr>
      </w:pPr>
      <w:r w:rsidRPr="009003E7">
        <w:rPr>
          <w:rFonts w:asciiTheme="minorHAnsi" w:hAnsiTheme="minorHAnsi"/>
          <w:sz w:val="22"/>
          <w:szCs w:val="22"/>
        </w:rPr>
        <w:t>We want our children to experience a smooth tran</w:t>
      </w:r>
      <w:r w:rsidR="006D6906">
        <w:rPr>
          <w:rFonts w:asciiTheme="minorHAnsi" w:hAnsiTheme="minorHAnsi"/>
          <w:sz w:val="22"/>
          <w:szCs w:val="22"/>
        </w:rPr>
        <w:t xml:space="preserve">sition across the EYFS, </w:t>
      </w:r>
      <w:r>
        <w:rPr>
          <w:rFonts w:asciiTheme="minorHAnsi" w:hAnsiTheme="minorHAnsi"/>
          <w:sz w:val="22"/>
          <w:szCs w:val="22"/>
        </w:rPr>
        <w:t xml:space="preserve">whether they be a new starter, moving from Nursery to Reception or from </w:t>
      </w:r>
      <w:r w:rsidRPr="009003E7">
        <w:rPr>
          <w:rFonts w:asciiTheme="minorHAnsi" w:hAnsiTheme="minorHAnsi"/>
          <w:sz w:val="22"/>
          <w:szCs w:val="22"/>
        </w:rPr>
        <w:t>Reception into Key Stage 1 so that the pace and quality of teaching and learning are maintained to ensure that children continue to make excellent progress.</w:t>
      </w:r>
    </w:p>
    <w:p w:rsidR="009003E7" w:rsidRDefault="009003E7" w:rsidP="009003E7">
      <w:pPr>
        <w:pStyle w:val="Default"/>
        <w:rPr>
          <w:rFonts w:asciiTheme="minorHAnsi" w:hAnsiTheme="minorHAnsi"/>
          <w:sz w:val="22"/>
          <w:szCs w:val="22"/>
        </w:rPr>
      </w:pPr>
    </w:p>
    <w:p w:rsidR="009003E7" w:rsidRPr="009003E7" w:rsidRDefault="009003E7" w:rsidP="009003E7">
      <w:pPr>
        <w:pStyle w:val="Default"/>
        <w:rPr>
          <w:rFonts w:asciiTheme="minorHAnsi" w:hAnsiTheme="minorHAnsi"/>
          <w:b/>
          <w:sz w:val="22"/>
          <w:szCs w:val="22"/>
        </w:rPr>
      </w:pPr>
      <w:r w:rsidRPr="009003E7">
        <w:rPr>
          <w:rFonts w:asciiTheme="minorHAnsi" w:hAnsiTheme="minorHAnsi"/>
          <w:b/>
          <w:sz w:val="22"/>
          <w:szCs w:val="22"/>
        </w:rPr>
        <w:t>Equal Opportunities &amp; Inclusion</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We will aim to make sure that the children and parents are actively involved in this process and their perceptions about transition are explored, explained and valued. Whenever applicable we will aim to have clear guidelines, advice and support in place for the parents of pupils with learning difficulties at transition.</w:t>
      </w:r>
    </w:p>
    <w:p w:rsidR="009003E7" w:rsidRDefault="009003E7" w:rsidP="009003E7">
      <w:pPr>
        <w:pStyle w:val="Default"/>
        <w:rPr>
          <w:rFonts w:asciiTheme="minorHAnsi" w:hAnsiTheme="minorHAnsi"/>
          <w:sz w:val="22"/>
          <w:szCs w:val="22"/>
        </w:rPr>
      </w:pPr>
      <w:r w:rsidRPr="009003E7">
        <w:rPr>
          <w:rFonts w:asciiTheme="minorHAnsi" w:hAnsiTheme="minorHAnsi"/>
          <w:sz w:val="22"/>
          <w:szCs w:val="22"/>
        </w:rPr>
        <w:t>Principles underlying the policy</w:t>
      </w:r>
    </w:p>
    <w:p w:rsidR="009003E7" w:rsidRPr="009003E7" w:rsidRDefault="009003E7" w:rsidP="009003E7">
      <w:pPr>
        <w:pStyle w:val="Default"/>
        <w:numPr>
          <w:ilvl w:val="0"/>
          <w:numId w:val="5"/>
        </w:numPr>
        <w:rPr>
          <w:rFonts w:asciiTheme="minorHAnsi" w:hAnsiTheme="minorHAnsi"/>
          <w:sz w:val="22"/>
          <w:szCs w:val="22"/>
        </w:rPr>
      </w:pPr>
      <w:r>
        <w:rPr>
          <w:rFonts w:asciiTheme="minorHAnsi" w:hAnsiTheme="minorHAnsi"/>
          <w:sz w:val="22"/>
          <w:szCs w:val="22"/>
        </w:rPr>
        <w:t>Children feel safe and secure.</w:t>
      </w:r>
    </w:p>
    <w:p w:rsidR="009003E7" w:rsidRP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Approaches to teaching and learning are harmonised at the point of transition.</w:t>
      </w:r>
    </w:p>
    <w:p w:rsidR="009003E7" w:rsidRP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Planning is based upon assessment information from the previous class / setting.</w:t>
      </w:r>
    </w:p>
    <w:p w:rsidR="009003E7" w:rsidRP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Styles of teaching and learning meet the needs of all the children.</w:t>
      </w:r>
    </w:p>
    <w:p w:rsidR="009003E7" w:rsidRP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There is a professional regard for the information from the previous phase/setting.</w:t>
      </w:r>
    </w:p>
    <w:p w:rsidR="009003E7" w:rsidRP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Children are able to enjoy new approaches to teaching and learning at transition.</w:t>
      </w:r>
    </w:p>
    <w:p w:rsidR="009003E7" w:rsidRP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Transition motivates and challenges the children.</w:t>
      </w:r>
    </w:p>
    <w:p w:rsidR="009003E7" w:rsidRDefault="009003E7" w:rsidP="009003E7">
      <w:pPr>
        <w:pStyle w:val="Default"/>
        <w:numPr>
          <w:ilvl w:val="0"/>
          <w:numId w:val="5"/>
        </w:numPr>
        <w:rPr>
          <w:rFonts w:asciiTheme="minorHAnsi" w:hAnsiTheme="minorHAnsi"/>
          <w:sz w:val="22"/>
          <w:szCs w:val="22"/>
        </w:rPr>
      </w:pPr>
      <w:r w:rsidRPr="009003E7">
        <w:rPr>
          <w:rFonts w:asciiTheme="minorHAnsi" w:hAnsiTheme="minorHAnsi"/>
          <w:sz w:val="22"/>
          <w:szCs w:val="22"/>
        </w:rPr>
        <w:t>All staff are made aware of the particular needs of individual children to ensure continuity.</w:t>
      </w:r>
    </w:p>
    <w:p w:rsidR="009003E7" w:rsidRPr="009003E7" w:rsidRDefault="009003E7" w:rsidP="009003E7">
      <w:pPr>
        <w:pStyle w:val="Default"/>
        <w:rPr>
          <w:rFonts w:asciiTheme="minorHAnsi" w:hAnsiTheme="minorHAnsi"/>
          <w:sz w:val="22"/>
          <w:szCs w:val="22"/>
        </w:rPr>
      </w:pPr>
    </w:p>
    <w:p w:rsidR="009003E7" w:rsidRPr="009003E7" w:rsidRDefault="009003E7" w:rsidP="009003E7">
      <w:pPr>
        <w:pStyle w:val="Default"/>
        <w:rPr>
          <w:rFonts w:asciiTheme="minorHAnsi" w:hAnsiTheme="minorHAnsi"/>
          <w:b/>
          <w:sz w:val="22"/>
          <w:szCs w:val="22"/>
        </w:rPr>
      </w:pPr>
      <w:r w:rsidRPr="009003E7">
        <w:rPr>
          <w:rFonts w:asciiTheme="minorHAnsi" w:hAnsiTheme="minorHAnsi"/>
          <w:b/>
          <w:sz w:val="22"/>
          <w:szCs w:val="22"/>
        </w:rPr>
        <w:t>Transition through the EYFS</w:t>
      </w:r>
    </w:p>
    <w:p w:rsidR="009003E7" w:rsidRP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Discussions occur between teachers and staff from other settings.</w:t>
      </w:r>
    </w:p>
    <w:p w:rsidR="009003E7" w:rsidRP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Individual tours of the school are offered to all incoming parents and children.</w:t>
      </w:r>
    </w:p>
    <w:p w:rsid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Children joining EYFS are invited for taster sessions.</w:t>
      </w:r>
    </w:p>
    <w:p w:rsidR="001A7123" w:rsidRPr="009003E7" w:rsidRDefault="001A7123" w:rsidP="009003E7">
      <w:pPr>
        <w:pStyle w:val="Default"/>
        <w:numPr>
          <w:ilvl w:val="0"/>
          <w:numId w:val="24"/>
        </w:numPr>
        <w:rPr>
          <w:rFonts w:asciiTheme="minorHAnsi" w:hAnsiTheme="minorHAnsi"/>
          <w:sz w:val="22"/>
          <w:szCs w:val="22"/>
        </w:rPr>
      </w:pPr>
      <w:r>
        <w:rPr>
          <w:rFonts w:asciiTheme="minorHAnsi" w:hAnsiTheme="minorHAnsi"/>
          <w:sz w:val="22"/>
          <w:szCs w:val="22"/>
        </w:rPr>
        <w:t>Where appropriate prior to starting, a home visit will be made.</w:t>
      </w:r>
    </w:p>
    <w:p w:rsidR="009003E7" w:rsidRP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A ‘Come and Meet the Teacher’ Evening takes place in the summer term before children start in Reception. Information about the learning and developmental needs of the children, assessment and welfare are discussed and parents can ask any questions.</w:t>
      </w:r>
    </w:p>
    <w:p w:rsidR="009003E7" w:rsidRP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 xml:space="preserve">Parents of prospective Reception children are invited to a meeting </w:t>
      </w:r>
      <w:r w:rsidR="006D6906">
        <w:rPr>
          <w:rFonts w:asciiTheme="minorHAnsi" w:hAnsiTheme="minorHAnsi"/>
          <w:sz w:val="22"/>
          <w:szCs w:val="22"/>
        </w:rPr>
        <w:t>t</w:t>
      </w:r>
      <w:r w:rsidRPr="009003E7">
        <w:rPr>
          <w:rFonts w:asciiTheme="minorHAnsi" w:hAnsiTheme="minorHAnsi"/>
          <w:sz w:val="22"/>
          <w:szCs w:val="22"/>
        </w:rPr>
        <w:t>o talk through the transition process.</w:t>
      </w:r>
    </w:p>
    <w:p w:rsidR="009003E7" w:rsidRP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Parents receive a ‘Parents’ Pack’ with information about the school.</w:t>
      </w:r>
    </w:p>
    <w:p w:rsidR="009003E7" w:rsidRPr="009003E7" w:rsidRDefault="009003E7" w:rsidP="009003E7">
      <w:pPr>
        <w:pStyle w:val="Default"/>
        <w:numPr>
          <w:ilvl w:val="0"/>
          <w:numId w:val="24"/>
        </w:numPr>
        <w:rPr>
          <w:rFonts w:asciiTheme="minorHAnsi" w:hAnsiTheme="minorHAnsi"/>
          <w:sz w:val="22"/>
          <w:szCs w:val="22"/>
        </w:rPr>
      </w:pPr>
      <w:r w:rsidRPr="009003E7">
        <w:rPr>
          <w:rFonts w:asciiTheme="minorHAnsi" w:hAnsiTheme="minorHAnsi"/>
          <w:sz w:val="22"/>
          <w:szCs w:val="22"/>
        </w:rPr>
        <w:t>Prospective Reception children visit school on several occasions during the term before they start, to become familiar with their new school and setting.</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 xml:space="preserve"> For details on admissions of Reception children please see</w:t>
      </w:r>
      <w:r>
        <w:rPr>
          <w:rFonts w:asciiTheme="minorHAnsi" w:hAnsiTheme="minorHAnsi"/>
          <w:sz w:val="22"/>
          <w:szCs w:val="22"/>
        </w:rPr>
        <w:t xml:space="preserve"> the school’s Admission Policy. </w:t>
      </w:r>
      <w:r w:rsidRPr="009003E7">
        <w:rPr>
          <w:rFonts w:asciiTheme="minorHAnsi" w:hAnsiTheme="minorHAnsi"/>
          <w:sz w:val="22"/>
          <w:szCs w:val="22"/>
        </w:rPr>
        <w:t>Children begin full-time in the Reception class during the September of the school year (September – August) in which their 5th birthday occurs.</w:t>
      </w:r>
    </w:p>
    <w:p w:rsidR="009003E7" w:rsidRPr="009003E7" w:rsidRDefault="009003E7" w:rsidP="009003E7">
      <w:pPr>
        <w:pStyle w:val="Default"/>
        <w:rPr>
          <w:rFonts w:asciiTheme="minorHAnsi" w:hAnsiTheme="minorHAnsi"/>
          <w:sz w:val="22"/>
          <w:szCs w:val="22"/>
        </w:rPr>
      </w:pPr>
    </w:p>
    <w:p w:rsidR="009003E7" w:rsidRPr="009003E7" w:rsidRDefault="009003E7" w:rsidP="009003E7">
      <w:pPr>
        <w:pStyle w:val="Default"/>
        <w:rPr>
          <w:rFonts w:asciiTheme="minorHAnsi" w:hAnsiTheme="minorHAnsi"/>
          <w:b/>
          <w:sz w:val="22"/>
          <w:szCs w:val="22"/>
        </w:rPr>
      </w:pPr>
      <w:r w:rsidRPr="009003E7">
        <w:rPr>
          <w:rFonts w:asciiTheme="minorHAnsi" w:hAnsiTheme="minorHAnsi"/>
          <w:b/>
          <w:sz w:val="22"/>
          <w:szCs w:val="22"/>
        </w:rPr>
        <w:t>Transition from Reception to Year 1</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Towards the end of the academic year, the Year 1 teacher will have the children in Reception class to visit the Year 1 classroom and spend time with the current pupils. In addition to this there is one full transition day when the Reception children spend the day with the Year 1 teacher.</w:t>
      </w:r>
    </w:p>
    <w:p w:rsidR="00417433" w:rsidRDefault="009003E7" w:rsidP="009003E7">
      <w:pPr>
        <w:pStyle w:val="Default"/>
        <w:rPr>
          <w:rFonts w:asciiTheme="minorHAnsi" w:hAnsiTheme="minorHAnsi"/>
          <w:sz w:val="22"/>
          <w:szCs w:val="22"/>
        </w:rPr>
      </w:pPr>
      <w:r w:rsidRPr="009003E7">
        <w:rPr>
          <w:rFonts w:asciiTheme="minorHAnsi" w:hAnsiTheme="minorHAnsi"/>
          <w:sz w:val="22"/>
          <w:szCs w:val="22"/>
        </w:rPr>
        <w:t>The Reception class and Year 1 teacher will be given time to discuss the learning journeys and the data collated within the Foundation Stage Profile, and how this can be best used to inform future planning, assessm</w:t>
      </w:r>
      <w:r>
        <w:rPr>
          <w:rFonts w:asciiTheme="minorHAnsi" w:hAnsiTheme="minorHAnsi"/>
          <w:sz w:val="22"/>
          <w:szCs w:val="22"/>
        </w:rPr>
        <w:t>ent and support for each child.</w:t>
      </w:r>
    </w:p>
    <w:p w:rsidR="009003E7" w:rsidRDefault="009003E7" w:rsidP="009003E7">
      <w:pPr>
        <w:pStyle w:val="Default"/>
        <w:rPr>
          <w:rFonts w:asciiTheme="minorHAnsi" w:hAnsiTheme="minorHAnsi"/>
          <w:sz w:val="22"/>
          <w:szCs w:val="22"/>
        </w:rPr>
      </w:pPr>
    </w:p>
    <w:p w:rsidR="009003E7" w:rsidRPr="009003E7" w:rsidRDefault="009003E7" w:rsidP="009003E7">
      <w:pPr>
        <w:pStyle w:val="Default"/>
        <w:rPr>
          <w:rFonts w:asciiTheme="minorHAnsi" w:hAnsiTheme="minorHAnsi"/>
          <w:b/>
          <w:sz w:val="22"/>
          <w:szCs w:val="22"/>
        </w:rPr>
      </w:pPr>
      <w:r w:rsidRPr="009003E7">
        <w:rPr>
          <w:rFonts w:asciiTheme="minorHAnsi" w:hAnsiTheme="minorHAnsi"/>
          <w:b/>
          <w:sz w:val="22"/>
          <w:szCs w:val="22"/>
        </w:rPr>
        <w:t>The Management of Transition</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Before the children move from the Reception Class into Year 1 the teaching staff will arrange to meet to discuss the children’s progress. During this time the present teachers inform the Year 1 teacher of the child’s level of ability, special educational needs and any other information relevant to the well-being and development of each child. Information passed onto the Year1 teacher includes</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 Knowledge of sight words, knowledge of phonics and letters and mathematical knowledge</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 Reading ability/level</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 Each child’s last assessed piece of writing and numerical work.</w:t>
      </w:r>
    </w:p>
    <w:p w:rsidR="009003E7" w:rsidRPr="009003E7" w:rsidRDefault="009003E7" w:rsidP="009003E7">
      <w:pPr>
        <w:pStyle w:val="Default"/>
        <w:rPr>
          <w:rFonts w:asciiTheme="minorHAnsi" w:hAnsiTheme="minorHAnsi"/>
          <w:sz w:val="22"/>
          <w:szCs w:val="22"/>
        </w:rPr>
      </w:pPr>
      <w:r w:rsidRPr="009003E7">
        <w:rPr>
          <w:rFonts w:asciiTheme="minorHAnsi" w:hAnsiTheme="minorHAnsi"/>
          <w:sz w:val="22"/>
          <w:szCs w:val="22"/>
        </w:rPr>
        <w:t>• A printed version of each child’s foundation stage profile highlighting each of the targets achieved.</w:t>
      </w:r>
    </w:p>
    <w:p w:rsidR="009003E7" w:rsidRDefault="009003E7" w:rsidP="009003E7">
      <w:pPr>
        <w:pStyle w:val="Default"/>
        <w:rPr>
          <w:rFonts w:asciiTheme="minorHAnsi" w:hAnsiTheme="minorHAnsi"/>
          <w:sz w:val="22"/>
          <w:szCs w:val="22"/>
        </w:rPr>
      </w:pPr>
      <w:r w:rsidRPr="009003E7">
        <w:rPr>
          <w:rFonts w:asciiTheme="minorHAnsi" w:hAnsiTheme="minorHAnsi"/>
          <w:sz w:val="22"/>
          <w:szCs w:val="22"/>
        </w:rPr>
        <w:t>All this information is used to assess pupil’s knowledge and understanding, to adjust and fine-tune the curriculum, and set future targets. Links are made between the Early Learning Goals and the present Key Stage 1 curriculum, as many statements within the Foundation Stage Curriculum are very similar to key objectives for Numeric, Literacy skills and the foundation stage subjects that are taught in KS1.</w:t>
      </w:r>
    </w:p>
    <w:p w:rsidR="004D070F" w:rsidRDefault="004D070F" w:rsidP="00417433">
      <w:pPr>
        <w:pStyle w:val="Default"/>
        <w:rPr>
          <w:rFonts w:asciiTheme="minorHAnsi" w:hAnsiTheme="minorHAnsi"/>
          <w:sz w:val="22"/>
          <w:szCs w:val="22"/>
        </w:rPr>
      </w:pPr>
    </w:p>
    <w:p w:rsidR="004D070F" w:rsidRPr="004D070F" w:rsidRDefault="004D070F" w:rsidP="004D070F">
      <w:pPr>
        <w:pStyle w:val="Default"/>
        <w:rPr>
          <w:rFonts w:asciiTheme="minorHAnsi" w:hAnsiTheme="minorHAnsi"/>
          <w:b/>
          <w:sz w:val="22"/>
          <w:szCs w:val="22"/>
        </w:rPr>
      </w:pPr>
      <w:r w:rsidRPr="004D070F">
        <w:rPr>
          <w:rFonts w:asciiTheme="minorHAnsi" w:hAnsiTheme="minorHAnsi"/>
          <w:b/>
          <w:sz w:val="22"/>
          <w:szCs w:val="22"/>
        </w:rPr>
        <w:t>Student placements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We recognise that qualifications and training make an important contribution to the quality of the care and education provided by early years settings. As part of our commitment to quality, we offer placements to students undertaking Early Years qualifications and training. We also offer placements for school pupils on work experience.</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We aim to provide for students on placement with us, experiences that contribute to the successful completion of their studies and that provide examples of quality practice in early years care and education.</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Procedures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Students on Early Years qualification courses must meet the 'suitable people' requirements and have a DBS check.</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They must have a sufficient understanding and use of English to contribute to the well-being of children in our care.</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Students undertaking qualification courses who are placed in our setting on a short term basis are not counted in our staffing ratios.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work with students' tutors in order to help students to fulfil the requirements of their course of study.</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All students receive induction on how our setting is managed, how our sessions are organised and our policies and procedures.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We require schools placing pupils under the age of 17 years with the setting to vouch for their good character.</w:t>
      </w:r>
    </w:p>
    <w:p w:rsidR="004D070F" w:rsidRDefault="004D070F" w:rsidP="004D070F">
      <w:pPr>
        <w:pStyle w:val="Default"/>
        <w:rPr>
          <w:rFonts w:asciiTheme="minorHAnsi" w:hAnsiTheme="minorHAnsi"/>
          <w:sz w:val="22"/>
          <w:szCs w:val="22"/>
        </w:rPr>
      </w:pPr>
      <w:r w:rsidRPr="004D070F">
        <w:rPr>
          <w:rFonts w:asciiTheme="minorHAnsi" w:hAnsiTheme="minorHAnsi"/>
          <w:sz w:val="22"/>
          <w:szCs w:val="22"/>
        </w:rPr>
        <w:t>• We supervise pupils under the age of 17 years at all times and do not allow them to have unsupervised access to children.</w:t>
      </w:r>
    </w:p>
    <w:p w:rsidR="004D070F" w:rsidRDefault="004D070F" w:rsidP="004D070F">
      <w:pPr>
        <w:pStyle w:val="Default"/>
        <w:rPr>
          <w:rFonts w:asciiTheme="minorHAnsi" w:hAnsiTheme="minorHAnsi"/>
          <w:sz w:val="22"/>
          <w:szCs w:val="22"/>
        </w:rPr>
      </w:pPr>
    </w:p>
    <w:p w:rsidR="004D070F" w:rsidRPr="00350A76" w:rsidRDefault="004D070F" w:rsidP="004D070F">
      <w:pPr>
        <w:pStyle w:val="Default"/>
        <w:rPr>
          <w:rFonts w:asciiTheme="minorHAnsi" w:hAnsiTheme="minorHAnsi"/>
          <w:sz w:val="22"/>
          <w:szCs w:val="22"/>
        </w:rPr>
      </w:pPr>
      <w:r w:rsidRPr="00350A76">
        <w:rPr>
          <w:rFonts w:asciiTheme="minorHAnsi" w:hAnsiTheme="minorHAnsi"/>
          <w:b/>
          <w:bCs/>
          <w:sz w:val="22"/>
          <w:szCs w:val="22"/>
        </w:rPr>
        <w:t xml:space="preserve">Safeguarding and welfare procedures </w:t>
      </w:r>
    </w:p>
    <w:p w:rsidR="004D070F" w:rsidRPr="00350A76" w:rsidRDefault="004D070F" w:rsidP="004D070F">
      <w:pPr>
        <w:pStyle w:val="Default"/>
        <w:rPr>
          <w:rFonts w:asciiTheme="minorHAnsi" w:hAnsiTheme="minorHAnsi"/>
          <w:sz w:val="22"/>
          <w:szCs w:val="22"/>
        </w:rPr>
      </w:pPr>
      <w:r w:rsidRPr="00350A76">
        <w:rPr>
          <w:rFonts w:asciiTheme="minorHAnsi" w:hAnsiTheme="minorHAnsi"/>
          <w:sz w:val="22"/>
          <w:szCs w:val="22"/>
        </w:rPr>
        <w:t xml:space="preserve">It is important to us that all children in the school are ‘safe’. We aim to educate children on boundaries, rules and limits and to help them understand why they exist. We provide children with choices to help them develop this important life skill. Children should be allowed to take risks, but need to be taught how to recognise and avoid hazards. We aim to protect the physical and psychological well-being of all children. We know that children learn best when they are healthy and safe, when their individual needs are met and when they have the chance to build positive relationships with the adults around them and their peers. </w:t>
      </w:r>
    </w:p>
    <w:p w:rsidR="004D070F" w:rsidRDefault="004D070F" w:rsidP="004D070F">
      <w:pPr>
        <w:pStyle w:val="Default"/>
        <w:rPr>
          <w:rFonts w:asciiTheme="minorHAnsi" w:hAnsiTheme="minorHAnsi"/>
          <w:sz w:val="22"/>
          <w:szCs w:val="22"/>
        </w:rPr>
      </w:pPr>
      <w:r w:rsidRPr="00350A76">
        <w:rPr>
          <w:rFonts w:asciiTheme="minorHAnsi" w:hAnsiTheme="minorHAnsi"/>
          <w:sz w:val="22"/>
          <w:szCs w:val="22"/>
        </w:rPr>
        <w:t>The rest of our safeguarding and welfare procedures are outlined in our safeguarding policy.</w:t>
      </w:r>
    </w:p>
    <w:p w:rsidR="004D070F" w:rsidRDefault="004D070F" w:rsidP="004D070F">
      <w:pPr>
        <w:pStyle w:val="Default"/>
        <w:rPr>
          <w:rFonts w:asciiTheme="minorHAnsi" w:hAnsiTheme="minorHAnsi"/>
          <w:sz w:val="22"/>
          <w:szCs w:val="22"/>
        </w:rPr>
      </w:pPr>
    </w:p>
    <w:p w:rsidR="00E3798B" w:rsidRDefault="00E3798B" w:rsidP="004D070F">
      <w:pPr>
        <w:pStyle w:val="Default"/>
        <w:rPr>
          <w:rFonts w:asciiTheme="minorHAnsi" w:hAnsiTheme="minorHAnsi"/>
          <w:b/>
          <w:sz w:val="22"/>
          <w:szCs w:val="22"/>
        </w:rPr>
      </w:pPr>
    </w:p>
    <w:p w:rsidR="004D070F" w:rsidRPr="004D070F" w:rsidRDefault="004D070F" w:rsidP="004D070F">
      <w:pPr>
        <w:pStyle w:val="Default"/>
        <w:rPr>
          <w:rFonts w:asciiTheme="minorHAnsi" w:hAnsiTheme="minorHAnsi"/>
          <w:b/>
          <w:sz w:val="22"/>
          <w:szCs w:val="22"/>
        </w:rPr>
      </w:pPr>
      <w:bookmarkStart w:id="0" w:name="_GoBack"/>
      <w:bookmarkEnd w:id="0"/>
      <w:r w:rsidRPr="004D070F">
        <w:rPr>
          <w:rFonts w:asciiTheme="minorHAnsi" w:hAnsiTheme="minorHAnsi"/>
          <w:b/>
          <w:sz w:val="22"/>
          <w:szCs w:val="22"/>
        </w:rPr>
        <w:lastRenderedPageBreak/>
        <w:t>Uncollected child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In the event that a child is not collected by an authorised adult at the end of a session/day, we put into practice these procedures. These ensure the child is cared for safely by an experienced and qualified practitioner who is known to the child. The child will receive a high standard of care in order to cause as little distress as possible.</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Procedures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Parents of children starting are asked to provide information on the Registration Form:</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Home address and telephone number.</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Place of work, address and telephone number (if applicable).</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Mobile telephone number (if applicable).</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Names, addresses, telephone numbers and signatures of adults who are authorised by the parents to collect their child, for example a child-minder or grandparent.</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Who has parental responsibility for the child.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Information about any person who does not have legal access to the child.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On occasions when parents are aware that they will not be at home or in their usual place of work, they will be asked to inform us in writing of how they can be contacted.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On occasions when parents, or the persons normally authorised to collect the child, are not able to collect the child, they provide us with written details of the name, address and telephone number of the person who will be collecting their child and agree with parents how to verify the identity of the person who is to collect their child.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Parents are informed that if they are not able to collect the child as planned, they must inform us.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Parents know that we apply our child protection procedures in the event that their children are not collected by an authorised adult within one hour after the final collection time at the end of the day.</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If a child is not collected at the end of the session/day, the procedures below will be followed: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The Parent Communication book and telephone messages are checked for any information about changes to the normal collection routines or times.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Parents/carers are contacted at home or at work.</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The adults who are authorised by the parents to collect their child - and whose telephone numbers are recorded on the Registration Form - are contacted.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All reasonable attempts are made to contact the parents or nominated carers.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The child does not leave the school with anyone other than those named.</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 If no-one collects the child after the setting has closed and there is no-one who can be contacted to collect the child, we apply the following procedures.</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The school Safeguarding Team are informed</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We contact our local authority children’s social care team:</w:t>
      </w:r>
    </w:p>
    <w:p w:rsidR="004D070F" w:rsidRPr="004D070F" w:rsidRDefault="00674477" w:rsidP="004D070F">
      <w:pPr>
        <w:pStyle w:val="Default"/>
        <w:rPr>
          <w:rFonts w:asciiTheme="minorHAnsi" w:hAnsiTheme="minorHAnsi"/>
          <w:sz w:val="22"/>
          <w:szCs w:val="22"/>
        </w:rPr>
      </w:pPr>
      <w:r>
        <w:rPr>
          <w:rFonts w:asciiTheme="minorHAnsi" w:hAnsiTheme="minorHAnsi"/>
          <w:sz w:val="22"/>
          <w:szCs w:val="22"/>
        </w:rPr>
        <w:t xml:space="preserve">Bedford Borough </w:t>
      </w:r>
      <w:r w:rsidR="004D070F" w:rsidRPr="004D070F">
        <w:rPr>
          <w:rFonts w:asciiTheme="minorHAnsi" w:hAnsiTheme="minorHAnsi"/>
          <w:sz w:val="22"/>
          <w:szCs w:val="22"/>
        </w:rPr>
        <w:t xml:space="preserve">Tel: </w:t>
      </w:r>
      <w:r>
        <w:rPr>
          <w:rFonts w:asciiTheme="minorHAnsi" w:hAnsiTheme="minorHAnsi"/>
          <w:sz w:val="22"/>
          <w:szCs w:val="22"/>
        </w:rPr>
        <w:t>01234 *******</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The child stays at the setting in the care of two fully-vetted workers until the child is safely collected either by the parents or by a social care worker.</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Social care will aim to find the parent or relative. If they are unable to do so, the child will become looked after by the local authority.</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Under no circumstances will staff go to look for the parent, nor do they take the child home with them. A full written report of the incident is recorded in the child’s file and passed to the school Safeguarding team</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Depending on circumstances, we reserve the right to charge parents for the additional hours worked by our staff.</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Following advice for Social Services.</w:t>
      </w:r>
    </w:p>
    <w:p w:rsidR="004D070F" w:rsidRP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Ofsted may be informed: 0300 123 1231</w:t>
      </w:r>
    </w:p>
    <w:p w:rsidR="004D070F" w:rsidRDefault="004D070F" w:rsidP="004D070F">
      <w:pPr>
        <w:pStyle w:val="Default"/>
        <w:numPr>
          <w:ilvl w:val="0"/>
          <w:numId w:val="5"/>
        </w:numPr>
        <w:rPr>
          <w:rFonts w:asciiTheme="minorHAnsi" w:hAnsiTheme="minorHAnsi"/>
          <w:sz w:val="22"/>
          <w:szCs w:val="22"/>
        </w:rPr>
      </w:pPr>
      <w:r w:rsidRPr="004D070F">
        <w:rPr>
          <w:rFonts w:asciiTheme="minorHAnsi" w:hAnsiTheme="minorHAnsi"/>
          <w:sz w:val="22"/>
          <w:szCs w:val="22"/>
        </w:rPr>
        <w:t>The local Early Years Improveme</w:t>
      </w:r>
      <w:r w:rsidR="00674477">
        <w:rPr>
          <w:rFonts w:asciiTheme="minorHAnsi" w:hAnsiTheme="minorHAnsi"/>
          <w:sz w:val="22"/>
          <w:szCs w:val="22"/>
        </w:rPr>
        <w:t>nt Officer may also be informed</w:t>
      </w:r>
    </w:p>
    <w:p w:rsidR="00674477" w:rsidRPr="004D070F" w:rsidRDefault="00674477" w:rsidP="00674477">
      <w:pPr>
        <w:pStyle w:val="Default"/>
        <w:ind w:left="360"/>
        <w:rPr>
          <w:rFonts w:asciiTheme="minorHAnsi" w:hAnsiTheme="minorHAnsi"/>
          <w:sz w:val="22"/>
          <w:szCs w:val="22"/>
        </w:rPr>
      </w:pPr>
    </w:p>
    <w:p w:rsidR="004D070F" w:rsidRPr="00674477" w:rsidRDefault="004D070F" w:rsidP="004D070F">
      <w:pPr>
        <w:pStyle w:val="Default"/>
        <w:rPr>
          <w:rFonts w:asciiTheme="minorHAnsi" w:hAnsiTheme="minorHAnsi"/>
          <w:b/>
          <w:sz w:val="22"/>
          <w:szCs w:val="22"/>
        </w:rPr>
      </w:pPr>
      <w:r w:rsidRPr="00674477">
        <w:rPr>
          <w:rFonts w:asciiTheme="minorHAnsi" w:hAnsiTheme="minorHAnsi"/>
          <w:b/>
          <w:sz w:val="22"/>
          <w:szCs w:val="22"/>
        </w:rPr>
        <w:t>Missing Sessions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In the event of a child not attending for an extended period of time, we would follow the procedure:</w:t>
      </w:r>
    </w:p>
    <w:p w:rsidR="004D070F" w:rsidRPr="004D070F" w:rsidRDefault="004D070F" w:rsidP="00674477">
      <w:pPr>
        <w:pStyle w:val="Default"/>
        <w:numPr>
          <w:ilvl w:val="0"/>
          <w:numId w:val="13"/>
        </w:numPr>
        <w:rPr>
          <w:rFonts w:asciiTheme="minorHAnsi" w:hAnsiTheme="minorHAnsi"/>
          <w:sz w:val="22"/>
          <w:szCs w:val="22"/>
        </w:rPr>
      </w:pPr>
      <w:r w:rsidRPr="004D070F">
        <w:rPr>
          <w:rFonts w:asciiTheme="minorHAnsi" w:hAnsiTheme="minorHAnsi"/>
          <w:sz w:val="22"/>
          <w:szCs w:val="22"/>
        </w:rPr>
        <w:lastRenderedPageBreak/>
        <w:t>Monitor the register</w:t>
      </w:r>
    </w:p>
    <w:p w:rsidR="004D070F" w:rsidRPr="004D070F" w:rsidRDefault="004D070F" w:rsidP="00674477">
      <w:pPr>
        <w:pStyle w:val="Default"/>
        <w:numPr>
          <w:ilvl w:val="0"/>
          <w:numId w:val="13"/>
        </w:numPr>
        <w:rPr>
          <w:rFonts w:asciiTheme="minorHAnsi" w:hAnsiTheme="minorHAnsi"/>
          <w:sz w:val="22"/>
          <w:szCs w:val="22"/>
        </w:rPr>
      </w:pPr>
      <w:r w:rsidRPr="004D070F">
        <w:rPr>
          <w:rFonts w:asciiTheme="minorHAnsi" w:hAnsiTheme="minorHAnsi"/>
          <w:sz w:val="22"/>
          <w:szCs w:val="22"/>
        </w:rPr>
        <w:t>Check the holiday/sickness absent forms</w:t>
      </w:r>
    </w:p>
    <w:p w:rsidR="004D070F" w:rsidRPr="004D070F" w:rsidRDefault="004D070F" w:rsidP="00674477">
      <w:pPr>
        <w:pStyle w:val="Default"/>
        <w:numPr>
          <w:ilvl w:val="0"/>
          <w:numId w:val="13"/>
        </w:numPr>
        <w:rPr>
          <w:rFonts w:asciiTheme="minorHAnsi" w:hAnsiTheme="minorHAnsi"/>
          <w:sz w:val="22"/>
          <w:szCs w:val="22"/>
        </w:rPr>
      </w:pPr>
      <w:r w:rsidRPr="004D070F">
        <w:rPr>
          <w:rFonts w:asciiTheme="minorHAnsi" w:hAnsiTheme="minorHAnsi"/>
          <w:sz w:val="22"/>
          <w:szCs w:val="22"/>
        </w:rPr>
        <w:t>Telephone the two contacts given on the child’s registration form</w:t>
      </w:r>
    </w:p>
    <w:p w:rsidR="004D070F" w:rsidRPr="004D070F" w:rsidRDefault="004D070F" w:rsidP="00674477">
      <w:pPr>
        <w:pStyle w:val="Default"/>
        <w:numPr>
          <w:ilvl w:val="0"/>
          <w:numId w:val="13"/>
        </w:numPr>
        <w:rPr>
          <w:rFonts w:asciiTheme="minorHAnsi" w:hAnsiTheme="minorHAnsi"/>
          <w:sz w:val="22"/>
          <w:szCs w:val="22"/>
        </w:rPr>
      </w:pPr>
      <w:r w:rsidRPr="004D070F">
        <w:rPr>
          <w:rFonts w:asciiTheme="minorHAnsi" w:hAnsiTheme="minorHAnsi"/>
          <w:sz w:val="22"/>
          <w:szCs w:val="22"/>
        </w:rPr>
        <w:t>Inform school Safeguarding Team</w:t>
      </w:r>
    </w:p>
    <w:p w:rsidR="004D070F" w:rsidRPr="004D070F" w:rsidRDefault="004D070F" w:rsidP="00674477">
      <w:pPr>
        <w:pStyle w:val="Default"/>
        <w:numPr>
          <w:ilvl w:val="0"/>
          <w:numId w:val="13"/>
        </w:numPr>
        <w:rPr>
          <w:rFonts w:asciiTheme="minorHAnsi" w:hAnsiTheme="minorHAnsi"/>
          <w:sz w:val="22"/>
          <w:szCs w:val="22"/>
        </w:rPr>
      </w:pPr>
      <w:r w:rsidRPr="004D070F">
        <w:rPr>
          <w:rFonts w:asciiTheme="minorHAnsi" w:hAnsiTheme="minorHAnsi"/>
          <w:sz w:val="22"/>
          <w:szCs w:val="22"/>
        </w:rPr>
        <w:t>Notify NEG funding if the child is in receipt of Grant funding.</w:t>
      </w:r>
    </w:p>
    <w:p w:rsidR="004D070F" w:rsidRDefault="004D070F" w:rsidP="00674477">
      <w:pPr>
        <w:pStyle w:val="Default"/>
        <w:numPr>
          <w:ilvl w:val="0"/>
          <w:numId w:val="13"/>
        </w:numPr>
        <w:rPr>
          <w:rFonts w:asciiTheme="minorHAnsi" w:hAnsiTheme="minorHAnsi"/>
          <w:sz w:val="22"/>
          <w:szCs w:val="22"/>
        </w:rPr>
      </w:pPr>
      <w:r w:rsidRPr="004D070F">
        <w:rPr>
          <w:rFonts w:asciiTheme="minorHAnsi" w:hAnsiTheme="minorHAnsi"/>
          <w:sz w:val="22"/>
          <w:szCs w:val="22"/>
        </w:rPr>
        <w:t>Seek advice from EYIO</w:t>
      </w:r>
    </w:p>
    <w:p w:rsidR="00674477" w:rsidRPr="004D070F" w:rsidRDefault="00674477" w:rsidP="002E096E">
      <w:pPr>
        <w:pStyle w:val="Default"/>
        <w:ind w:left="720"/>
        <w:rPr>
          <w:rFonts w:asciiTheme="minorHAnsi" w:hAnsiTheme="minorHAnsi"/>
          <w:sz w:val="22"/>
          <w:szCs w:val="22"/>
        </w:rPr>
      </w:pPr>
    </w:p>
    <w:p w:rsidR="00674477" w:rsidRDefault="00674477" w:rsidP="004D070F">
      <w:pPr>
        <w:pStyle w:val="Default"/>
        <w:rPr>
          <w:rFonts w:asciiTheme="minorHAnsi" w:hAnsiTheme="minorHAnsi"/>
          <w:b/>
          <w:sz w:val="22"/>
          <w:szCs w:val="22"/>
        </w:rPr>
      </w:pPr>
    </w:p>
    <w:p w:rsidR="004D070F" w:rsidRPr="00674477" w:rsidRDefault="004D070F" w:rsidP="004D070F">
      <w:pPr>
        <w:pStyle w:val="Default"/>
        <w:rPr>
          <w:rFonts w:asciiTheme="minorHAnsi" w:hAnsiTheme="minorHAnsi"/>
          <w:b/>
          <w:sz w:val="22"/>
          <w:szCs w:val="22"/>
        </w:rPr>
      </w:pPr>
      <w:r w:rsidRPr="00674477">
        <w:rPr>
          <w:rFonts w:asciiTheme="minorHAnsi" w:hAnsiTheme="minorHAnsi"/>
          <w:b/>
          <w:sz w:val="22"/>
          <w:szCs w:val="22"/>
        </w:rPr>
        <w:t>Late Collection of Child</w:t>
      </w:r>
    </w:p>
    <w:p w:rsidR="00674477" w:rsidRDefault="004D070F" w:rsidP="004D070F">
      <w:pPr>
        <w:pStyle w:val="Default"/>
        <w:rPr>
          <w:rFonts w:asciiTheme="minorHAnsi" w:hAnsiTheme="minorHAnsi"/>
          <w:sz w:val="22"/>
          <w:szCs w:val="22"/>
        </w:rPr>
      </w:pPr>
      <w:r w:rsidRPr="004D070F">
        <w:rPr>
          <w:rFonts w:asciiTheme="minorHAnsi" w:hAnsiTheme="minorHAnsi"/>
          <w:sz w:val="22"/>
          <w:szCs w:val="22"/>
        </w:rPr>
        <w:t xml:space="preserve">In the event that a child is going to be collected from the </w:t>
      </w:r>
      <w:r w:rsidR="00674477" w:rsidRPr="004D070F">
        <w:rPr>
          <w:rFonts w:asciiTheme="minorHAnsi" w:hAnsiTheme="minorHAnsi"/>
          <w:sz w:val="22"/>
          <w:szCs w:val="22"/>
        </w:rPr>
        <w:t xml:space="preserve">Nursery </w:t>
      </w:r>
      <w:r w:rsidR="00674477">
        <w:rPr>
          <w:rFonts w:asciiTheme="minorHAnsi" w:hAnsiTheme="minorHAnsi"/>
          <w:sz w:val="22"/>
          <w:szCs w:val="22"/>
        </w:rPr>
        <w:t>or Reception after 3.20</w:t>
      </w:r>
      <w:r w:rsidRPr="004D070F">
        <w:rPr>
          <w:rFonts w:asciiTheme="minorHAnsi" w:hAnsiTheme="minorHAnsi"/>
          <w:sz w:val="22"/>
          <w:szCs w:val="22"/>
        </w:rPr>
        <w:t>pm</w:t>
      </w:r>
      <w:r w:rsidR="00A10C5A">
        <w:rPr>
          <w:rFonts w:asciiTheme="minorHAnsi" w:hAnsiTheme="minorHAnsi"/>
          <w:sz w:val="22"/>
          <w:szCs w:val="22"/>
        </w:rPr>
        <w:t xml:space="preserve"> </w:t>
      </w:r>
      <w:r w:rsidR="00674477">
        <w:rPr>
          <w:rFonts w:asciiTheme="minorHAnsi" w:hAnsiTheme="minorHAnsi"/>
          <w:sz w:val="22"/>
          <w:szCs w:val="22"/>
        </w:rPr>
        <w:t>the child will be placed in after school club and you will be charged for this.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Procedures</w:t>
      </w:r>
    </w:p>
    <w:p w:rsidR="004D070F" w:rsidRPr="004D070F" w:rsidRDefault="004D070F" w:rsidP="004D070F">
      <w:pPr>
        <w:pStyle w:val="Default"/>
        <w:rPr>
          <w:rFonts w:asciiTheme="minorHAnsi" w:hAnsiTheme="minorHAnsi"/>
          <w:sz w:val="22"/>
          <w:szCs w:val="22"/>
        </w:rPr>
      </w:pPr>
      <w:r w:rsidRPr="004D070F">
        <w:rPr>
          <w:rFonts w:asciiTheme="minorHAnsi" w:hAnsiTheme="minorHAnsi"/>
          <w:sz w:val="22"/>
          <w:szCs w:val="22"/>
        </w:rPr>
        <w:t>We understand that occasionally, unforeseen circumstances may occur to prevent parents from collecting children at the agreed time.</w:t>
      </w:r>
    </w:p>
    <w:p w:rsidR="004D070F" w:rsidRPr="004D070F" w:rsidRDefault="004D070F" w:rsidP="00674477">
      <w:pPr>
        <w:pStyle w:val="Default"/>
        <w:numPr>
          <w:ilvl w:val="0"/>
          <w:numId w:val="15"/>
        </w:numPr>
        <w:rPr>
          <w:rFonts w:asciiTheme="minorHAnsi" w:hAnsiTheme="minorHAnsi"/>
          <w:sz w:val="22"/>
          <w:szCs w:val="22"/>
        </w:rPr>
      </w:pPr>
      <w:r w:rsidRPr="004D070F">
        <w:rPr>
          <w:rFonts w:asciiTheme="minorHAnsi" w:hAnsiTheme="minorHAnsi"/>
          <w:sz w:val="22"/>
          <w:szCs w:val="22"/>
        </w:rPr>
        <w:t>Parents must inform the school as soon they realise that they will not make their agreed collection time.</w:t>
      </w:r>
    </w:p>
    <w:p w:rsidR="004D070F" w:rsidRPr="004D070F" w:rsidRDefault="004D070F" w:rsidP="00674477">
      <w:pPr>
        <w:pStyle w:val="Default"/>
        <w:numPr>
          <w:ilvl w:val="0"/>
          <w:numId w:val="15"/>
        </w:numPr>
        <w:rPr>
          <w:rFonts w:asciiTheme="minorHAnsi" w:hAnsiTheme="minorHAnsi"/>
          <w:sz w:val="22"/>
          <w:szCs w:val="22"/>
        </w:rPr>
      </w:pPr>
      <w:r w:rsidRPr="004D070F">
        <w:rPr>
          <w:rFonts w:asciiTheme="minorHAnsi" w:hAnsiTheme="minorHAnsi"/>
          <w:sz w:val="22"/>
          <w:szCs w:val="22"/>
        </w:rPr>
        <w:t>A Late Collection charge may be made on parents’ next invoice.</w:t>
      </w:r>
    </w:p>
    <w:p w:rsidR="004D070F" w:rsidRDefault="004D070F" w:rsidP="00674477">
      <w:pPr>
        <w:pStyle w:val="Default"/>
        <w:numPr>
          <w:ilvl w:val="0"/>
          <w:numId w:val="15"/>
        </w:numPr>
        <w:rPr>
          <w:rFonts w:asciiTheme="minorHAnsi" w:hAnsiTheme="minorHAnsi"/>
          <w:sz w:val="22"/>
          <w:szCs w:val="22"/>
        </w:rPr>
      </w:pPr>
      <w:r w:rsidRPr="004D070F">
        <w:rPr>
          <w:rFonts w:asciiTheme="minorHAnsi" w:hAnsiTheme="minorHAnsi"/>
          <w:sz w:val="22"/>
          <w:szCs w:val="22"/>
        </w:rPr>
        <w:t>If the child has still not been collected by 6pm, our Uncollected Child Policy will fall into place.</w:t>
      </w:r>
    </w:p>
    <w:p w:rsidR="004D070F" w:rsidRDefault="004D070F" w:rsidP="004D070F">
      <w:pPr>
        <w:pStyle w:val="Default"/>
        <w:rPr>
          <w:rFonts w:asciiTheme="minorHAnsi" w:hAnsiTheme="minorHAnsi"/>
          <w:sz w:val="22"/>
          <w:szCs w:val="22"/>
        </w:rPr>
      </w:pPr>
    </w:p>
    <w:p w:rsidR="00137DB4" w:rsidRDefault="00137DB4" w:rsidP="004D070F">
      <w:pPr>
        <w:pStyle w:val="Default"/>
        <w:rPr>
          <w:rFonts w:asciiTheme="minorHAnsi" w:hAnsiTheme="minorHAnsi"/>
          <w:sz w:val="22"/>
          <w:szCs w:val="22"/>
        </w:rPr>
      </w:pP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b/>
          <w:bCs/>
          <w:color w:val="000000"/>
        </w:rPr>
        <w:t xml:space="preserve">First aid </w:t>
      </w: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color w:val="FF0000"/>
        </w:rPr>
        <w:t>The policies and procedures below, for First Aid and Medical Procedures are supplemented by our whole school medical policies</w:t>
      </w:r>
      <w:r w:rsidRPr="00137DB4">
        <w:rPr>
          <w:rFonts w:cs="Gill Sans MT"/>
          <w:color w:val="000000"/>
        </w:rPr>
        <w:t xml:space="preserve">. </w:t>
      </w:r>
    </w:p>
    <w:p w:rsidR="00137DB4" w:rsidRDefault="00137DB4" w:rsidP="00137DB4">
      <w:pPr>
        <w:autoSpaceDE w:val="0"/>
        <w:autoSpaceDN w:val="0"/>
        <w:adjustRightInd w:val="0"/>
        <w:spacing w:after="0" w:line="240" w:lineRule="auto"/>
        <w:rPr>
          <w:rFonts w:cs="Gill Sans MT"/>
          <w:b/>
          <w:bCs/>
          <w:color w:val="000000"/>
        </w:rPr>
      </w:pP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b/>
          <w:bCs/>
          <w:color w:val="000000"/>
        </w:rPr>
        <w:t xml:space="preserve">First Aid policy statement </w:t>
      </w: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color w:val="000000"/>
        </w:rPr>
        <w:t>In EYFS staff are able to take action to apply first aid treatment in the event of an accident involving a child or adult. For more serious injuries, children are taken to the medical centre or a member of the medical team brought to the child for first aid treatment. At least one member of staff with a current paediatric first aid certificate is on the premises, or on an outing at any one time. There is a first aid box accessible at all times in th</w:t>
      </w:r>
      <w:r w:rsidR="00A10C5A">
        <w:rPr>
          <w:rFonts w:cs="Gill Sans MT"/>
          <w:color w:val="000000"/>
        </w:rPr>
        <w:t>e Pre-school</w:t>
      </w:r>
      <w:r>
        <w:rPr>
          <w:rFonts w:cs="Gill Sans MT"/>
          <w:color w:val="000000"/>
        </w:rPr>
        <w:t xml:space="preserve"> room and</w:t>
      </w:r>
      <w:r w:rsidR="00A10C5A">
        <w:rPr>
          <w:rFonts w:cs="Gill Sans MT"/>
          <w:color w:val="000000"/>
        </w:rPr>
        <w:t xml:space="preserve"> </w:t>
      </w:r>
      <w:r>
        <w:rPr>
          <w:rFonts w:cs="Gill Sans MT"/>
          <w:color w:val="000000"/>
        </w:rPr>
        <w:t>the Reception classroom</w:t>
      </w:r>
      <w:r w:rsidRPr="00137DB4">
        <w:rPr>
          <w:rFonts w:cs="Gill Sans MT"/>
          <w:color w:val="000000"/>
        </w:rPr>
        <w:t xml:space="preserve">, with appropriate content for use with children. Any medicines given by parents for their children will be kept in a locked cupboard or fridge </w:t>
      </w:r>
      <w:r>
        <w:rPr>
          <w:rFonts w:cs="Gill Sans MT"/>
          <w:color w:val="000000"/>
        </w:rPr>
        <w:t>in the main school. (Except inhalers which will be kept near the child in accordance to</w:t>
      </w:r>
      <w:r w:rsidR="00A10C5A">
        <w:rPr>
          <w:rFonts w:cs="Gill Sans MT"/>
          <w:color w:val="000000"/>
        </w:rPr>
        <w:t xml:space="preserve"> their Asthma Health Care Plan)</w:t>
      </w:r>
      <w:r>
        <w:rPr>
          <w:rFonts w:cs="Gill Sans MT"/>
          <w:color w:val="000000"/>
        </w:rPr>
        <w:t xml:space="preserve"> </w:t>
      </w:r>
      <w:r w:rsidRPr="00137DB4">
        <w:rPr>
          <w:rFonts w:cs="Gill Sans MT"/>
          <w:color w:val="000000"/>
        </w:rPr>
        <w:t xml:space="preserve">We keep a written record of accidents or injuries and first aid treatment. </w:t>
      </w:r>
    </w:p>
    <w:p w:rsidR="00137DB4" w:rsidRDefault="00137DB4" w:rsidP="00137DB4">
      <w:pPr>
        <w:autoSpaceDE w:val="0"/>
        <w:autoSpaceDN w:val="0"/>
        <w:adjustRightInd w:val="0"/>
        <w:spacing w:after="0" w:line="240" w:lineRule="auto"/>
        <w:rPr>
          <w:rFonts w:cs="Gill Sans MT"/>
          <w:b/>
          <w:bCs/>
          <w:color w:val="000000"/>
        </w:rPr>
      </w:pP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b/>
          <w:bCs/>
          <w:color w:val="000000"/>
        </w:rPr>
        <w:t xml:space="preserve">Administering medicines </w:t>
      </w: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color w:val="000000"/>
        </w:rPr>
        <w:t xml:space="preserve">While it is not our policy to care for sick children, who should be at home until they are well enough to return to the setting, we will agree to administer medication as part of maintaining their health and well-being or when they are recovering from an illness. Only medicine which has been prescribed by a doctor and has the original label on it may be administered. </w:t>
      </w:r>
    </w:p>
    <w:p w:rsidR="00137DB4" w:rsidRDefault="00137DB4" w:rsidP="00137DB4">
      <w:pPr>
        <w:autoSpaceDE w:val="0"/>
        <w:autoSpaceDN w:val="0"/>
        <w:adjustRightInd w:val="0"/>
        <w:spacing w:after="0" w:line="240" w:lineRule="auto"/>
        <w:rPr>
          <w:rFonts w:ascii="Gill Sans MT" w:hAnsi="Gill Sans MT" w:cs="Gill Sans MT"/>
          <w:sz w:val="23"/>
          <w:szCs w:val="23"/>
        </w:rPr>
      </w:pPr>
      <w:r w:rsidRPr="00137DB4">
        <w:rPr>
          <w:rFonts w:cs="Gill Sans MT"/>
          <w:color w:val="000000"/>
        </w:rPr>
        <w:t>In many cases, it is possible for children’s GPs to prescribe medicine that can be taken at home in the morning and evening. As far as possible, administering medicines will only be done where it would be detrimental to the child’s health if not given in the setting</w:t>
      </w:r>
      <w:r w:rsidRPr="00137DB4">
        <w:rPr>
          <w:rFonts w:ascii="Gill Sans MT" w:hAnsi="Gill Sans MT" w:cs="Gill Sans MT"/>
          <w:sz w:val="23"/>
          <w:szCs w:val="23"/>
        </w:rPr>
        <w:t xml:space="preserve"> </w:t>
      </w:r>
    </w:p>
    <w:p w:rsidR="00137DB4" w:rsidRDefault="00137DB4" w:rsidP="00137DB4">
      <w:pPr>
        <w:autoSpaceDE w:val="0"/>
        <w:autoSpaceDN w:val="0"/>
        <w:adjustRightInd w:val="0"/>
        <w:spacing w:after="0" w:line="240" w:lineRule="auto"/>
        <w:rPr>
          <w:rFonts w:ascii="Gill Sans MT" w:hAnsi="Gill Sans MT" w:cs="Gill Sans MT"/>
          <w:sz w:val="23"/>
          <w:szCs w:val="23"/>
        </w:rPr>
      </w:pPr>
    </w:p>
    <w:p w:rsidR="00137DB4" w:rsidRPr="00137DB4" w:rsidRDefault="00137DB4" w:rsidP="00137DB4">
      <w:pPr>
        <w:autoSpaceDE w:val="0"/>
        <w:autoSpaceDN w:val="0"/>
        <w:adjustRightInd w:val="0"/>
        <w:spacing w:after="0" w:line="240" w:lineRule="auto"/>
        <w:rPr>
          <w:rFonts w:cs="Gill Sans MT"/>
          <w:color w:val="000000"/>
        </w:rPr>
      </w:pPr>
      <w:r w:rsidRPr="00137DB4">
        <w:rPr>
          <w:rFonts w:cs="Gill Sans MT"/>
          <w:b/>
          <w:bCs/>
          <w:color w:val="000000"/>
        </w:rPr>
        <w:t xml:space="preserve">Procedures for children with allergies </w:t>
      </w:r>
    </w:p>
    <w:p w:rsidR="00137DB4" w:rsidRPr="0043119C" w:rsidRDefault="00137DB4" w:rsidP="00137DB4">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When parents start their children at the setting they are asked if their child suffers from any known allergies. This is recorded on the Registration Form.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If a child has an allergy, a risk assessment form is completed to detail the following: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The allergen (i.e. the substance, material or living creature the child is allergic to such as nuts, eggs, bee stings, cats etc.)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lastRenderedPageBreak/>
        <w:t xml:space="preserve">The nature of the allergic reactions e.g. anaphylactic shock reaction, including rash, reddening of skin, swelling, breathing problems etc.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What to do in case of allergic reactions, any medication used and how it is to be used (e.g. Epipen.)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Control measures - such as how the child can be prevented from contact with the allergen. </w:t>
      </w:r>
    </w:p>
    <w:p w:rsidR="00137DB4" w:rsidRPr="0043119C" w:rsidRDefault="00137DB4" w:rsidP="00137DB4">
      <w:pPr>
        <w:pStyle w:val="ListParagraph"/>
        <w:numPr>
          <w:ilvl w:val="0"/>
          <w:numId w:val="16"/>
        </w:numPr>
        <w:autoSpaceDE w:val="0"/>
        <w:autoSpaceDN w:val="0"/>
        <w:adjustRightInd w:val="0"/>
        <w:spacing w:after="0" w:line="240" w:lineRule="auto"/>
        <w:rPr>
          <w:rFonts w:cs="Gill Sans MT"/>
          <w:color w:val="000000"/>
        </w:rPr>
      </w:pPr>
      <w:r w:rsidRPr="0043119C">
        <w:rPr>
          <w:rFonts w:cs="Gill Sans MT"/>
          <w:color w:val="000000"/>
        </w:rPr>
        <w:t xml:space="preserve">Review. </w:t>
      </w:r>
    </w:p>
    <w:p w:rsidR="00137DB4" w:rsidRPr="0043119C" w:rsidRDefault="0043119C"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T</w:t>
      </w:r>
      <w:r w:rsidR="00137DB4" w:rsidRPr="0043119C">
        <w:rPr>
          <w:rFonts w:cs="Gill Sans MT"/>
          <w:color w:val="000000"/>
        </w:rPr>
        <w:t xml:space="preserve">his form is kept in the child’s personal file and a copy is displayed where staff can see it.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Where relevant parents or a healthcare professional train staff in how to administer special medication in the event of an allergic reaction.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No nuts or nut products are used within the school. </w:t>
      </w:r>
    </w:p>
    <w:p w:rsidR="00137DB4" w:rsidRPr="0043119C" w:rsidRDefault="00137DB4" w:rsidP="0043119C">
      <w:pPr>
        <w:pStyle w:val="ListParagraph"/>
        <w:numPr>
          <w:ilvl w:val="0"/>
          <w:numId w:val="16"/>
        </w:numPr>
        <w:autoSpaceDE w:val="0"/>
        <w:autoSpaceDN w:val="0"/>
        <w:adjustRightInd w:val="0"/>
        <w:spacing w:after="46" w:line="240" w:lineRule="auto"/>
        <w:rPr>
          <w:rFonts w:cs="Gill Sans MT"/>
          <w:color w:val="000000"/>
        </w:rPr>
      </w:pPr>
      <w:r w:rsidRPr="0043119C">
        <w:rPr>
          <w:rFonts w:cs="Gill Sans MT"/>
          <w:color w:val="000000"/>
        </w:rPr>
        <w:t xml:space="preserve">Parents are made aware so that no nut or nut products are accidentally brought in, for example to a party. </w:t>
      </w:r>
    </w:p>
    <w:p w:rsidR="00137DB4" w:rsidRDefault="00137DB4" w:rsidP="0043119C">
      <w:pPr>
        <w:pStyle w:val="ListParagraph"/>
        <w:numPr>
          <w:ilvl w:val="0"/>
          <w:numId w:val="16"/>
        </w:numPr>
        <w:autoSpaceDE w:val="0"/>
        <w:autoSpaceDN w:val="0"/>
        <w:adjustRightInd w:val="0"/>
        <w:spacing w:after="0" w:line="240" w:lineRule="auto"/>
        <w:rPr>
          <w:rFonts w:cs="Gill Sans MT"/>
          <w:color w:val="000000"/>
        </w:rPr>
      </w:pPr>
      <w:r w:rsidRPr="0043119C">
        <w:rPr>
          <w:rFonts w:cs="Gill Sans MT"/>
          <w:color w:val="000000"/>
        </w:rPr>
        <w:t xml:space="preserve">We have nut free school catering. </w:t>
      </w:r>
    </w:p>
    <w:p w:rsidR="0043119C" w:rsidRDefault="0043119C" w:rsidP="0043119C">
      <w:pPr>
        <w:autoSpaceDE w:val="0"/>
        <w:autoSpaceDN w:val="0"/>
        <w:adjustRightInd w:val="0"/>
        <w:spacing w:after="0" w:line="240" w:lineRule="auto"/>
        <w:rPr>
          <w:rFonts w:cs="Gill Sans MT"/>
          <w:color w:val="000000"/>
        </w:rPr>
      </w:pPr>
    </w:p>
    <w:p w:rsidR="002E096E" w:rsidRDefault="0043119C" w:rsidP="0043119C">
      <w:pPr>
        <w:autoSpaceDE w:val="0"/>
        <w:autoSpaceDN w:val="0"/>
        <w:adjustRightInd w:val="0"/>
        <w:spacing w:after="0" w:line="240" w:lineRule="auto"/>
        <w:rPr>
          <w:rFonts w:cs="Gill Sans MT"/>
          <w:b/>
          <w:color w:val="000000"/>
        </w:rPr>
      </w:pPr>
      <w:r w:rsidRPr="0043119C">
        <w:rPr>
          <w:rFonts w:cs="Gill Sans MT"/>
          <w:b/>
          <w:color w:val="000000"/>
        </w:rPr>
        <w:t>Nappy changing</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No child is excluded from participating in our setting who may, for any reason, not yet be toilet trained and who may still be wearing nappies or equivalent. We work with parents towards toilet training, unless there are medical or other developmental reasons why this may n</w:t>
      </w:r>
      <w:r>
        <w:rPr>
          <w:rFonts w:cs="Gill Sans MT"/>
          <w:color w:val="000000"/>
        </w:rPr>
        <w:t xml:space="preserve">ot be appropriate at the time. </w:t>
      </w:r>
      <w:r w:rsidRPr="0043119C">
        <w:rPr>
          <w:rFonts w:cs="Gill Sans MT"/>
          <w:color w:val="000000"/>
        </w:rPr>
        <w:t>We provide nappy changing facilities and exercise good hygiene practices in order to accommodate children who are not yet toilet trained.</w:t>
      </w:r>
      <w:r>
        <w:rPr>
          <w:rFonts w:cs="Gill Sans MT"/>
          <w:color w:val="000000"/>
        </w:rPr>
        <w:t xml:space="preserve"> </w:t>
      </w:r>
      <w:r w:rsidRPr="0043119C">
        <w:rPr>
          <w:rFonts w:cs="Gill Sans MT"/>
          <w:color w:val="000000"/>
        </w:rPr>
        <w:t>We see toilet training as a self-care skill that children have the opportunity to learn with the full support and non-judgemental concern of adults.</w:t>
      </w:r>
    </w:p>
    <w:p w:rsidR="0043119C" w:rsidRPr="00336E0B" w:rsidRDefault="0043119C" w:rsidP="0043119C">
      <w:pPr>
        <w:autoSpaceDE w:val="0"/>
        <w:autoSpaceDN w:val="0"/>
        <w:adjustRightInd w:val="0"/>
        <w:spacing w:after="0" w:line="240" w:lineRule="auto"/>
        <w:rPr>
          <w:rFonts w:cs="Gill Sans MT"/>
          <w:b/>
          <w:color w:val="000000"/>
        </w:rPr>
      </w:pPr>
      <w:r w:rsidRPr="00336E0B">
        <w:rPr>
          <w:rFonts w:cs="Gill Sans MT"/>
          <w:b/>
          <w:color w:val="000000"/>
        </w:rPr>
        <w:t>Procedures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Key persons are aware of the children in their care who are in nappies or ‘pull-ups’.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Changing areas are warm with safe areas to lay children.</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Each child has their own bag to hand with their nappies or pull ups and changing wipes.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Gloves and aprons are put on by staff before changing starts. The changing area is cleaned with antibacterial spray between each change.</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All staff are familiar with the hygiene procedures and carry these out when changing nappies.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In addition, key person/staff ensure that nappy changing is relaxed and a time to promote independence in young children.</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Children are encouraged to take an interest in using the toilet; they may just want to sit on it and talk to a friend who is also using the toilet.</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Children are encouraged to wash their hands, and have soap and a hand-dryer to hand. They will be allowed time for some play as they explore the water and the soap.</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Staff use gloves which are changed with each nappy change and hands are washed each time.</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Staff are gentle when changing; they avoid pulling faces and making negative comments about nappy contents.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Key person/staff do not make inappropriate comments about children’s genitals when changing their nappies.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Older children access the toilet when they have the need to and are encouraged to be independent.</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Nappies and pull ups are disposed of hygienically. Cloth nappies, trainer pants and ordinary pants that have been wet or soiled are bagged for the parent to take home.</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 xml:space="preserve">We </w:t>
      </w:r>
      <w:r w:rsidR="00075575" w:rsidRPr="0043119C">
        <w:rPr>
          <w:rFonts w:cs="Gill Sans MT"/>
          <w:color w:val="000000"/>
        </w:rPr>
        <w:t>have a ‘duty of care’ towards children’s personal need</w:t>
      </w:r>
      <w:r w:rsidRPr="0043119C">
        <w:rPr>
          <w:rFonts w:cs="Gill Sans MT"/>
          <w:color w:val="000000"/>
        </w:rPr>
        <w:t>. If children are left in wet or soiled nappies/pull ups this may constitute neglect and will be a disciplinary matter.</w:t>
      </w:r>
    </w:p>
    <w:p w:rsid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All staff are aware of the intimate care Policy.</w:t>
      </w:r>
    </w:p>
    <w:p w:rsidR="0043119C" w:rsidRPr="0043119C" w:rsidRDefault="0043119C" w:rsidP="0043119C">
      <w:pPr>
        <w:pStyle w:val="ListParagraph"/>
        <w:autoSpaceDE w:val="0"/>
        <w:autoSpaceDN w:val="0"/>
        <w:adjustRightInd w:val="0"/>
        <w:spacing w:after="0" w:line="240" w:lineRule="auto"/>
        <w:ind w:left="360"/>
        <w:rPr>
          <w:rFonts w:cs="Gill Sans MT"/>
          <w:color w:val="000000"/>
        </w:rPr>
      </w:pPr>
    </w:p>
    <w:p w:rsidR="0043119C" w:rsidRPr="0043119C" w:rsidRDefault="0043119C" w:rsidP="0043119C">
      <w:pPr>
        <w:autoSpaceDE w:val="0"/>
        <w:autoSpaceDN w:val="0"/>
        <w:adjustRightInd w:val="0"/>
        <w:spacing w:after="0" w:line="240" w:lineRule="auto"/>
        <w:rPr>
          <w:rFonts w:cs="Gill Sans MT"/>
          <w:b/>
          <w:color w:val="000000"/>
        </w:rPr>
      </w:pPr>
      <w:r w:rsidRPr="0043119C">
        <w:rPr>
          <w:rFonts w:cs="Gill Sans MT"/>
          <w:b/>
          <w:color w:val="000000"/>
        </w:rPr>
        <w:t>Intimate Care</w:t>
      </w:r>
    </w:p>
    <w:p w:rsidR="0043119C" w:rsidRPr="0043119C" w:rsidRDefault="0043119C" w:rsidP="0043119C">
      <w:pPr>
        <w:autoSpaceDE w:val="0"/>
        <w:autoSpaceDN w:val="0"/>
        <w:adjustRightInd w:val="0"/>
        <w:spacing w:after="0" w:line="240" w:lineRule="auto"/>
        <w:rPr>
          <w:rFonts w:cs="Gill Sans MT"/>
          <w:i/>
          <w:color w:val="000000"/>
        </w:rPr>
      </w:pPr>
      <w:r w:rsidRPr="0043119C">
        <w:rPr>
          <w:rFonts w:cs="Gill Sans MT"/>
          <w:i/>
          <w:color w:val="000000"/>
        </w:rPr>
        <w:t>Introduction</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The purpose of this policy is: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lastRenderedPageBreak/>
        <w:t>To safeguard the rights and promote the best interests of the children</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To ensure children are treated with sensitivity and respect, and in such a way that their experience of intimate care is a positive one</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To safeguard adults required to operate in sensitive situations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To raise awareness and provide a clear procedure for intimate care</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To inform parents/carers how intimate care is administered</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To ensure parents/carers are consulted in the intimate of care of their children</w:t>
      </w:r>
    </w:p>
    <w:p w:rsidR="0043119C" w:rsidRPr="0043119C" w:rsidRDefault="0043119C" w:rsidP="0043119C">
      <w:pPr>
        <w:autoSpaceDE w:val="0"/>
        <w:autoSpaceDN w:val="0"/>
        <w:adjustRightInd w:val="0"/>
        <w:spacing w:after="0" w:line="240" w:lineRule="auto"/>
        <w:rPr>
          <w:rFonts w:cs="Gill Sans MT"/>
          <w:i/>
          <w:color w:val="000000"/>
        </w:rPr>
      </w:pPr>
      <w:r w:rsidRPr="0043119C">
        <w:rPr>
          <w:rFonts w:cs="Gill Sans MT"/>
          <w:i/>
          <w:color w:val="000000"/>
        </w:rPr>
        <w:t>Principles</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It is essential that every child is treated as an individual and that care is given as gently and as sensitively as possible. As far as possible, the child should be allowed to exercise choice and should be encouraged to have a positive image of his/her own body. It is important for staff</w:t>
      </w:r>
      <w:r w:rsidR="00075575">
        <w:rPr>
          <w:rFonts w:cs="Gill Sans MT"/>
          <w:color w:val="000000"/>
        </w:rPr>
        <w:t xml:space="preserve"> </w:t>
      </w:r>
      <w:r w:rsidRPr="0043119C">
        <w:rPr>
          <w:rFonts w:cs="Gill Sans MT"/>
          <w:color w:val="000000"/>
        </w:rPr>
        <w:t>to bear in mind how they would feel in the child’s position. Given the right approach, intimate care can provide opportunities to teach children about the value of their own bodies, to develop their safety skills and to enhance their self-esteem. Parents and staff should be aware that matters concerning intimate care will be dealt with confidentially and sensitively and that the young person’s right to privacy and dignity is maintained at all times.</w:t>
      </w:r>
    </w:p>
    <w:p w:rsidR="0043119C" w:rsidRPr="0043119C" w:rsidRDefault="0043119C" w:rsidP="0043119C">
      <w:pPr>
        <w:autoSpaceDE w:val="0"/>
        <w:autoSpaceDN w:val="0"/>
        <w:adjustRightInd w:val="0"/>
        <w:spacing w:after="0" w:line="240" w:lineRule="auto"/>
        <w:rPr>
          <w:rFonts w:cs="Gill Sans MT"/>
          <w:i/>
          <w:color w:val="000000"/>
        </w:rPr>
      </w:pPr>
      <w:r w:rsidRPr="0043119C">
        <w:rPr>
          <w:rFonts w:cs="Gill Sans MT"/>
          <w:i/>
          <w:color w:val="000000"/>
        </w:rPr>
        <w:t>Definition</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Intimate care is one of the following:</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Supporting a pupil with dressing/undressing</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Providing comfort or support for a distressed pupil</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Cleaning a pupil who has soiled him/herself, has vomited or feels unwell</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Helping a child to go to the toilet outdoors (on hikes / camps only) if they need to urinate in between toilet stops.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Supporting dressing/undressing</w:t>
      </w:r>
    </w:p>
    <w:p w:rsidR="0043119C" w:rsidRDefault="0043119C" w:rsidP="0043119C">
      <w:pPr>
        <w:autoSpaceDE w:val="0"/>
        <w:autoSpaceDN w:val="0"/>
        <w:adjustRightInd w:val="0"/>
        <w:spacing w:after="0" w:line="240" w:lineRule="auto"/>
        <w:rPr>
          <w:rFonts w:cs="Gill Sans MT"/>
          <w:color w:val="000000"/>
        </w:rPr>
      </w:pP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Sometimes it will be necessary for staff to aid a child in getting dressed or undressed particularly in Early Years. Staff will always encourage children to attempt undressing and dressing unaided.</w:t>
      </w:r>
    </w:p>
    <w:p w:rsidR="0043119C" w:rsidRPr="0043119C" w:rsidRDefault="0043119C" w:rsidP="0043119C">
      <w:pPr>
        <w:autoSpaceDE w:val="0"/>
        <w:autoSpaceDN w:val="0"/>
        <w:adjustRightInd w:val="0"/>
        <w:spacing w:after="0" w:line="240" w:lineRule="auto"/>
        <w:rPr>
          <w:rFonts w:cs="Gill Sans MT"/>
          <w:i/>
          <w:color w:val="000000"/>
        </w:rPr>
      </w:pPr>
      <w:r w:rsidRPr="0043119C">
        <w:rPr>
          <w:rFonts w:cs="Gill Sans MT"/>
          <w:i/>
          <w:color w:val="000000"/>
        </w:rPr>
        <w:t xml:space="preserve">Providing comfort or support. </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Children may seek physical comfort from staff (particularly children in Reception). Where children require physical support, staff need to be aware that physical contact must be kept to a minimum and be child initiated. When comforting a child or giving reassurance, the member of staff’s hands should always be seen and a child should not be positioned close to a member of staff’s body which could be regarded as intimate. If physical contact is deemed to be appropriate staff must provide care which is suitable to the age, gender and situation of the child.</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If a child touches a member of staff in a way that makes him/her feel uncomfortable this can be gently but firmly discouraged in a way which communicates that the touch, rather than the child, is unacceptable.</w:t>
      </w:r>
    </w:p>
    <w:p w:rsidR="0043119C" w:rsidRPr="0043119C" w:rsidRDefault="0043119C" w:rsidP="0043119C">
      <w:pPr>
        <w:autoSpaceDE w:val="0"/>
        <w:autoSpaceDN w:val="0"/>
        <w:adjustRightInd w:val="0"/>
        <w:spacing w:after="0" w:line="240" w:lineRule="auto"/>
        <w:rPr>
          <w:rFonts w:cs="Gill Sans MT"/>
          <w:i/>
          <w:color w:val="000000"/>
        </w:rPr>
      </w:pPr>
      <w:r w:rsidRPr="0043119C">
        <w:rPr>
          <w:rFonts w:cs="Gill Sans MT"/>
          <w:i/>
          <w:color w:val="000000"/>
        </w:rPr>
        <w:t>Soiling</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On the rare occasion when a child has wet/soiled him/herself or has vomited over clothing the child has to be cleaned up.</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When touching a child, staff should always be aware of the possibility of invading a child’s privacy and will respect the child’s wishes and feelings.</w:t>
      </w:r>
    </w:p>
    <w:p w:rsidR="0043119C" w:rsidRPr="0043119C" w:rsidRDefault="0043119C" w:rsidP="0043119C">
      <w:pPr>
        <w:autoSpaceDE w:val="0"/>
        <w:autoSpaceDN w:val="0"/>
        <w:adjustRightInd w:val="0"/>
        <w:spacing w:after="0" w:line="240" w:lineRule="auto"/>
        <w:rPr>
          <w:rFonts w:cs="Gill Sans MT"/>
          <w:color w:val="000000"/>
        </w:rPr>
      </w:pPr>
      <w:r w:rsidRPr="0043119C">
        <w:rPr>
          <w:rFonts w:cs="Gill Sans MT"/>
          <w:color w:val="000000"/>
        </w:rPr>
        <w:t>If a child needs to be cleaned, staff will make sure that:</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Protective gloves are worn</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The procedure is discussed in a friendly and reassuring way with the child throughout the process</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The child is encouraged to care for him/herself as far as possible</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Physical contact is kept to the minimum possible to carry out the necessary cleaning</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Privacy is given appropriate to the child’s age and the situation</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All spills of vomit, blood or excrement are wiped up and flushed down the toilet</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t>Any soiling that can be, is flushed down the toilet</w:t>
      </w:r>
    </w:p>
    <w:p w:rsidR="0043119C" w:rsidRPr="0043119C" w:rsidRDefault="0043119C" w:rsidP="0043119C">
      <w:pPr>
        <w:pStyle w:val="ListParagraph"/>
        <w:numPr>
          <w:ilvl w:val="0"/>
          <w:numId w:val="18"/>
        </w:numPr>
        <w:autoSpaceDE w:val="0"/>
        <w:autoSpaceDN w:val="0"/>
        <w:adjustRightInd w:val="0"/>
        <w:spacing w:after="0" w:line="240" w:lineRule="auto"/>
        <w:rPr>
          <w:rFonts w:cs="Gill Sans MT"/>
          <w:color w:val="000000"/>
        </w:rPr>
      </w:pPr>
      <w:r w:rsidRPr="0043119C">
        <w:rPr>
          <w:rFonts w:cs="Gill Sans MT"/>
          <w:color w:val="000000"/>
        </w:rPr>
        <w:lastRenderedPageBreak/>
        <w:t>A record is kept</w:t>
      </w:r>
    </w:p>
    <w:p w:rsidR="00137DB4" w:rsidRPr="00137DB4" w:rsidRDefault="00137DB4" w:rsidP="00137DB4">
      <w:pPr>
        <w:autoSpaceDE w:val="0"/>
        <w:autoSpaceDN w:val="0"/>
        <w:adjustRightInd w:val="0"/>
        <w:spacing w:after="0" w:line="240" w:lineRule="auto"/>
        <w:rPr>
          <w:rFonts w:ascii="Gill Sans MT" w:hAnsi="Gill Sans MT" w:cs="Gill Sans MT"/>
          <w:sz w:val="23"/>
          <w:szCs w:val="23"/>
        </w:rPr>
      </w:pPr>
    </w:p>
    <w:p w:rsidR="004D070F" w:rsidRDefault="004D070F" w:rsidP="004D070F">
      <w:pPr>
        <w:pStyle w:val="Default"/>
        <w:rPr>
          <w:rFonts w:asciiTheme="minorHAnsi" w:hAnsiTheme="minorHAnsi"/>
          <w:sz w:val="22"/>
          <w:szCs w:val="22"/>
        </w:rPr>
      </w:pPr>
    </w:p>
    <w:p w:rsidR="00674477" w:rsidRDefault="00674477" w:rsidP="00417433">
      <w:pPr>
        <w:pStyle w:val="Default"/>
        <w:rPr>
          <w:rFonts w:asciiTheme="minorHAnsi" w:hAnsiTheme="minorHAnsi"/>
          <w:b/>
          <w:bCs/>
          <w:sz w:val="22"/>
          <w:szCs w:val="22"/>
        </w:rPr>
      </w:pPr>
    </w:p>
    <w:p w:rsidR="00417433" w:rsidRPr="00417433" w:rsidRDefault="00417433" w:rsidP="00417433">
      <w:pPr>
        <w:pStyle w:val="Default"/>
        <w:rPr>
          <w:rFonts w:asciiTheme="minorHAnsi" w:hAnsiTheme="minorHAnsi"/>
          <w:sz w:val="22"/>
          <w:szCs w:val="22"/>
        </w:rPr>
      </w:pPr>
      <w:r w:rsidRPr="00417433">
        <w:rPr>
          <w:rFonts w:asciiTheme="minorHAnsi" w:hAnsiTheme="minorHAnsi"/>
          <w:b/>
          <w:bCs/>
          <w:sz w:val="22"/>
          <w:szCs w:val="22"/>
        </w:rPr>
        <w:t xml:space="preserve">Monitoring arrangements </w:t>
      </w:r>
    </w:p>
    <w:p w:rsidR="00417433" w:rsidRPr="00417433" w:rsidRDefault="00417433" w:rsidP="00417433">
      <w:pPr>
        <w:pStyle w:val="Default"/>
        <w:rPr>
          <w:rFonts w:asciiTheme="minorHAnsi" w:hAnsiTheme="minorHAnsi"/>
          <w:sz w:val="22"/>
          <w:szCs w:val="22"/>
        </w:rPr>
      </w:pPr>
      <w:r w:rsidRPr="00417433">
        <w:rPr>
          <w:rFonts w:asciiTheme="minorHAnsi" w:hAnsiTheme="minorHAnsi"/>
          <w:sz w:val="22"/>
          <w:szCs w:val="22"/>
        </w:rPr>
        <w:t xml:space="preserve">This policy will be reviewed and approved by the Early Years Lead every 2 years. </w:t>
      </w:r>
    </w:p>
    <w:p w:rsidR="008A6E51" w:rsidRPr="004A2008" w:rsidRDefault="00417433" w:rsidP="005944DF">
      <w:pPr>
        <w:pStyle w:val="Default"/>
        <w:rPr>
          <w:rFonts w:asciiTheme="minorHAnsi" w:hAnsiTheme="minorHAnsi"/>
          <w:sz w:val="22"/>
          <w:szCs w:val="22"/>
        </w:rPr>
      </w:pPr>
      <w:r w:rsidRPr="00417433">
        <w:rPr>
          <w:rFonts w:asciiTheme="minorHAnsi" w:hAnsiTheme="minorHAnsi"/>
          <w:sz w:val="22"/>
          <w:szCs w:val="22"/>
        </w:rPr>
        <w:t>At every review, the policy will be shared with the governing b</w:t>
      </w:r>
      <w:r w:rsidR="00EE7E3D">
        <w:rPr>
          <w:rFonts w:asciiTheme="minorHAnsi" w:hAnsiTheme="minorHAnsi"/>
          <w:sz w:val="22"/>
          <w:szCs w:val="22"/>
        </w:rPr>
        <w:t xml:space="preserve"> </w:t>
      </w:r>
      <w:r w:rsidRPr="00417433">
        <w:rPr>
          <w:rFonts w:asciiTheme="minorHAnsi" w:hAnsiTheme="minorHAnsi"/>
          <w:sz w:val="22"/>
          <w:szCs w:val="22"/>
        </w:rPr>
        <w:t>oard.</w:t>
      </w:r>
    </w:p>
    <w:sectPr w:rsidR="008A6E51" w:rsidRPr="004A20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C5A" w:rsidRDefault="00A10C5A" w:rsidP="000434B7">
      <w:pPr>
        <w:spacing w:after="0" w:line="240" w:lineRule="auto"/>
      </w:pPr>
      <w:r>
        <w:separator/>
      </w:r>
    </w:p>
  </w:endnote>
  <w:endnote w:type="continuationSeparator" w:id="0">
    <w:p w:rsidR="00A10C5A" w:rsidRDefault="00A10C5A" w:rsidP="00043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ill Sans MT">
    <w:altName w:val="Gill Sans"/>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C5A" w:rsidRDefault="00A10C5A" w:rsidP="000434B7">
      <w:pPr>
        <w:spacing w:after="0" w:line="240" w:lineRule="auto"/>
      </w:pPr>
      <w:r>
        <w:separator/>
      </w:r>
    </w:p>
  </w:footnote>
  <w:footnote w:type="continuationSeparator" w:id="0">
    <w:p w:rsidR="00A10C5A" w:rsidRDefault="00A10C5A" w:rsidP="00043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25A28"/>
    <w:multiLevelType w:val="hybridMultilevel"/>
    <w:tmpl w:val="4D28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B4139"/>
    <w:multiLevelType w:val="hybridMultilevel"/>
    <w:tmpl w:val="AF1E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C0C45"/>
    <w:multiLevelType w:val="hybridMultilevel"/>
    <w:tmpl w:val="EC947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E2868"/>
    <w:multiLevelType w:val="hybridMultilevel"/>
    <w:tmpl w:val="9CC4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30649"/>
    <w:multiLevelType w:val="hybridMultilevel"/>
    <w:tmpl w:val="5CEAD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A0791F"/>
    <w:multiLevelType w:val="hybridMultilevel"/>
    <w:tmpl w:val="51521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E7082D"/>
    <w:multiLevelType w:val="hybridMultilevel"/>
    <w:tmpl w:val="2382B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3234A5"/>
    <w:multiLevelType w:val="hybridMultilevel"/>
    <w:tmpl w:val="A8D6A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E33FA"/>
    <w:multiLevelType w:val="hybridMultilevel"/>
    <w:tmpl w:val="6630A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733AAD"/>
    <w:multiLevelType w:val="hybridMultilevel"/>
    <w:tmpl w:val="9324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9725AA"/>
    <w:multiLevelType w:val="hybridMultilevel"/>
    <w:tmpl w:val="1E248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D97DFB"/>
    <w:multiLevelType w:val="hybridMultilevel"/>
    <w:tmpl w:val="0A60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73616"/>
    <w:multiLevelType w:val="hybridMultilevel"/>
    <w:tmpl w:val="3DBA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2159C"/>
    <w:multiLevelType w:val="hybridMultilevel"/>
    <w:tmpl w:val="5246B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8E7EE6"/>
    <w:multiLevelType w:val="hybridMultilevel"/>
    <w:tmpl w:val="096E1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720E2E"/>
    <w:multiLevelType w:val="hybridMultilevel"/>
    <w:tmpl w:val="36EEA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342368"/>
    <w:multiLevelType w:val="hybridMultilevel"/>
    <w:tmpl w:val="71BA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5475A"/>
    <w:multiLevelType w:val="hybridMultilevel"/>
    <w:tmpl w:val="D39C8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EF0F19"/>
    <w:multiLevelType w:val="hybridMultilevel"/>
    <w:tmpl w:val="BC84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40228"/>
    <w:multiLevelType w:val="hybridMultilevel"/>
    <w:tmpl w:val="4EC8D8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277E1B"/>
    <w:multiLevelType w:val="hybridMultilevel"/>
    <w:tmpl w:val="3864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79402D"/>
    <w:multiLevelType w:val="hybridMultilevel"/>
    <w:tmpl w:val="9246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7C16FA"/>
    <w:multiLevelType w:val="hybridMultilevel"/>
    <w:tmpl w:val="EE5E4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64242F"/>
    <w:multiLevelType w:val="hybridMultilevel"/>
    <w:tmpl w:val="C3F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4"/>
  </w:num>
  <w:num w:numId="4">
    <w:abstractNumId w:val="14"/>
  </w:num>
  <w:num w:numId="5">
    <w:abstractNumId w:val="6"/>
  </w:num>
  <w:num w:numId="6">
    <w:abstractNumId w:val="19"/>
  </w:num>
  <w:num w:numId="7">
    <w:abstractNumId w:val="8"/>
  </w:num>
  <w:num w:numId="8">
    <w:abstractNumId w:val="23"/>
  </w:num>
  <w:num w:numId="9">
    <w:abstractNumId w:val="1"/>
  </w:num>
  <w:num w:numId="10">
    <w:abstractNumId w:val="3"/>
  </w:num>
  <w:num w:numId="11">
    <w:abstractNumId w:val="21"/>
  </w:num>
  <w:num w:numId="12">
    <w:abstractNumId w:val="20"/>
  </w:num>
  <w:num w:numId="13">
    <w:abstractNumId w:val="17"/>
  </w:num>
  <w:num w:numId="14">
    <w:abstractNumId w:val="2"/>
  </w:num>
  <w:num w:numId="15">
    <w:abstractNumId w:val="11"/>
  </w:num>
  <w:num w:numId="16">
    <w:abstractNumId w:val="0"/>
  </w:num>
  <w:num w:numId="17">
    <w:abstractNumId w:val="15"/>
  </w:num>
  <w:num w:numId="18">
    <w:abstractNumId w:val="10"/>
  </w:num>
  <w:num w:numId="19">
    <w:abstractNumId w:val="13"/>
  </w:num>
  <w:num w:numId="20">
    <w:abstractNumId w:val="9"/>
  </w:num>
  <w:num w:numId="21">
    <w:abstractNumId w:val="12"/>
  </w:num>
  <w:num w:numId="22">
    <w:abstractNumId w:val="7"/>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BA4"/>
    <w:rsid w:val="000434B7"/>
    <w:rsid w:val="00075575"/>
    <w:rsid w:val="000D6B56"/>
    <w:rsid w:val="00137DB4"/>
    <w:rsid w:val="001A7123"/>
    <w:rsid w:val="00240736"/>
    <w:rsid w:val="002E096E"/>
    <w:rsid w:val="00324BA4"/>
    <w:rsid w:val="00336E0B"/>
    <w:rsid w:val="00350A76"/>
    <w:rsid w:val="003A5028"/>
    <w:rsid w:val="00417433"/>
    <w:rsid w:val="0043119C"/>
    <w:rsid w:val="004341A8"/>
    <w:rsid w:val="0047064C"/>
    <w:rsid w:val="004A2008"/>
    <w:rsid w:val="004C343A"/>
    <w:rsid w:val="004D070F"/>
    <w:rsid w:val="00502840"/>
    <w:rsid w:val="005460B3"/>
    <w:rsid w:val="005944DF"/>
    <w:rsid w:val="00601A7E"/>
    <w:rsid w:val="006603E8"/>
    <w:rsid w:val="00674477"/>
    <w:rsid w:val="006D6906"/>
    <w:rsid w:val="00785928"/>
    <w:rsid w:val="008A6E51"/>
    <w:rsid w:val="009003E7"/>
    <w:rsid w:val="00913610"/>
    <w:rsid w:val="00986C48"/>
    <w:rsid w:val="00A10C5A"/>
    <w:rsid w:val="00A17C13"/>
    <w:rsid w:val="00B12373"/>
    <w:rsid w:val="00B5025B"/>
    <w:rsid w:val="00C573D7"/>
    <w:rsid w:val="00E3798B"/>
    <w:rsid w:val="00E4172E"/>
    <w:rsid w:val="00E62841"/>
    <w:rsid w:val="00EE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700E"/>
  <w15:docId w15:val="{7D46A735-61A3-4753-BFAE-4B93FF4F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4073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40736"/>
    <w:pPr>
      <w:ind w:left="720"/>
      <w:contextualSpacing/>
    </w:pPr>
  </w:style>
  <w:style w:type="paragraph" w:styleId="BalloonText">
    <w:name w:val="Balloon Text"/>
    <w:basedOn w:val="Normal"/>
    <w:link w:val="BalloonTextChar"/>
    <w:uiPriority w:val="99"/>
    <w:semiHidden/>
    <w:unhideWhenUsed/>
    <w:rsid w:val="000D6B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B56"/>
    <w:rPr>
      <w:rFonts w:ascii="Tahoma" w:hAnsi="Tahoma" w:cs="Tahoma"/>
      <w:sz w:val="16"/>
      <w:szCs w:val="16"/>
    </w:rPr>
  </w:style>
  <w:style w:type="paragraph" w:styleId="Header">
    <w:name w:val="header"/>
    <w:basedOn w:val="Normal"/>
    <w:link w:val="HeaderChar"/>
    <w:uiPriority w:val="99"/>
    <w:unhideWhenUsed/>
    <w:rsid w:val="00043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4B7"/>
  </w:style>
  <w:style w:type="paragraph" w:styleId="Footer">
    <w:name w:val="footer"/>
    <w:basedOn w:val="Normal"/>
    <w:link w:val="FooterChar"/>
    <w:uiPriority w:val="99"/>
    <w:unhideWhenUsed/>
    <w:rsid w:val="00043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4B7"/>
  </w:style>
  <w:style w:type="paragraph" w:customStyle="1" w:styleId="1bodycopy10pt">
    <w:name w:val="1 body copy 10pt"/>
    <w:basedOn w:val="Normal"/>
    <w:link w:val="1bodycopy10ptChar"/>
    <w:qFormat/>
    <w:rsid w:val="004C343A"/>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C343A"/>
    <w:rPr>
      <w:rFonts w:ascii="Arial" w:eastAsia="MS Mincho" w:hAnsi="Arial" w:cs="Times New Roman"/>
      <w:sz w:val="20"/>
      <w:szCs w:val="24"/>
      <w:lang w:val="en-US"/>
    </w:rPr>
  </w:style>
  <w:style w:type="paragraph" w:customStyle="1" w:styleId="1bodycopy11pt">
    <w:name w:val="1 body copy 11pt"/>
    <w:autoRedefine/>
    <w:rsid w:val="004C343A"/>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5809</Words>
  <Characters>33115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bailey.pm@gmail.com</dc:creator>
  <cp:lastModifiedBy>V Bailey</cp:lastModifiedBy>
  <cp:revision>3</cp:revision>
  <cp:lastPrinted>2022-06-27T15:54:00Z</cp:lastPrinted>
  <dcterms:created xsi:type="dcterms:W3CDTF">2026-08-12T12:45:00Z</dcterms:created>
  <dcterms:modified xsi:type="dcterms:W3CDTF">2026-09-26T15:55:00Z</dcterms:modified>
</cp:coreProperties>
</file>